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6EEF" w14:textId="77777777" w:rsidR="000520FA" w:rsidRPr="00A15814" w:rsidRDefault="001211CE" w:rsidP="001211CE">
      <w:pPr>
        <w:pStyle w:val="2"/>
        <w:jc w:val="center"/>
        <w:rPr>
          <w:rFonts w:ascii="HG丸ｺﾞｼｯｸM-PRO" w:eastAsia="HG丸ｺﾞｼｯｸM-PRO" w:hAnsi="HG丸ｺﾞｼｯｸM-PRO" w:cs="Generic1-Regular"/>
          <w:kern w:val="0"/>
          <w:sz w:val="28"/>
          <w:szCs w:val="28"/>
        </w:rPr>
      </w:pPr>
      <w:bookmarkStart w:id="0" w:name="_Toc51143913"/>
      <w:r w:rsidRPr="00A15814">
        <w:rPr>
          <w:rFonts w:ascii="HG丸ｺﾞｼｯｸM-PRO" w:eastAsia="HG丸ｺﾞｼｯｸM-PRO" w:hAnsi="HG丸ｺﾞｼｯｸM-PRO" w:cstheme="minorBidi" w:hint="eastAsia"/>
          <w:b/>
          <w:noProof/>
          <w:sz w:val="26"/>
          <w:szCs w:val="26"/>
        </w:rPr>
        <mc:AlternateContent>
          <mc:Choice Requires="wps">
            <w:drawing>
              <wp:anchor distT="0" distB="0" distL="114300" distR="114300" simplePos="0" relativeHeight="251778048" behindDoc="0" locked="0" layoutInCell="1" allowOverlap="1" wp14:anchorId="56A374A5" wp14:editId="57BEC7F7">
                <wp:simplePos x="0" y="0"/>
                <wp:positionH relativeFrom="margin">
                  <wp:posOffset>0</wp:posOffset>
                </wp:positionH>
                <wp:positionV relativeFrom="paragraph">
                  <wp:posOffset>-343535</wp:posOffset>
                </wp:positionV>
                <wp:extent cx="914400" cy="324000"/>
                <wp:effectExtent l="0" t="0" r="19685" b="19050"/>
                <wp:wrapNone/>
                <wp:docPr id="24" name="テキスト ボックス 24"/>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ysClr val="window" lastClr="FFFFFF"/>
                        </a:solidFill>
                        <a:ln w="6350">
                          <a:solidFill>
                            <a:prstClr val="black"/>
                          </a:solidFill>
                        </a:ln>
                        <a:effectLst/>
                      </wps:spPr>
                      <wps:txbx>
                        <w:txbxContent>
                          <w:p w14:paraId="3EDBB7C8" w14:textId="77777777" w:rsidR="00402088" w:rsidRDefault="00402088" w:rsidP="001211CE">
                            <w:pPr>
                              <w:jc w:val="center"/>
                            </w:pPr>
                            <w:r>
                              <w:rPr>
                                <w:rFonts w:hint="eastAsia"/>
                              </w:rPr>
                              <w:t>参考様式</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A374A5" id="_x0000_t202" coordsize="21600,21600" o:spt="202" path="m,l,21600r21600,l21600,xe">
                <v:stroke joinstyle="miter"/>
                <v:path gradientshapeok="t" o:connecttype="rect"/>
              </v:shapetype>
              <v:shape id="テキスト ボックス 24" o:spid="_x0000_s1026" type="#_x0000_t202" style="position:absolute;left:0;text-align:left;margin-left:0;margin-top:-27.05pt;width:1in;height:25.5pt;z-index:2517780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" fillcolor="window" strokeweight=".5pt">
                <v:textbox>
                  <w:txbxContent>
                    <w:p w14:paraId="3EDBB7C8" w14:textId="77777777" w:rsidR="00402088" w:rsidRDefault="00402088" w:rsidP="001211CE">
                      <w:pPr>
                        <w:jc w:val="center"/>
                      </w:pPr>
                      <w:r>
                        <w:rPr>
                          <w:rFonts w:hint="eastAsia"/>
                        </w:rPr>
                        <w:t>参考様式</w:t>
                      </w:r>
                    </w:p>
                  </w:txbxContent>
                </v:textbox>
                <w10:wrap anchorx="margin"/>
              </v:shape>
            </w:pict>
          </mc:Fallback>
        </mc:AlternateContent>
      </w:r>
      <w:r w:rsidR="000520FA" w:rsidRPr="00A15814">
        <w:rPr>
          <w:rFonts w:ascii="HG丸ｺﾞｼｯｸM-PRO" w:eastAsia="HG丸ｺﾞｼｯｸM-PRO" w:hAnsi="HG丸ｺﾞｼｯｸM-PRO" w:cs="Generic1-Regular" w:hint="eastAsia"/>
          <w:kern w:val="0"/>
          <w:sz w:val="28"/>
          <w:szCs w:val="28"/>
        </w:rPr>
        <w:t>避難行動要支援者に関する個人情報取り扱い</w:t>
      </w:r>
      <w:r w:rsidR="00442190" w:rsidRPr="00A15814">
        <w:rPr>
          <w:rFonts w:ascii="HG丸ｺﾞｼｯｸM-PRO" w:eastAsia="HG丸ｺﾞｼｯｸM-PRO" w:hAnsi="HG丸ｺﾞｼｯｸM-PRO" w:cs="Generic1-Regular" w:hint="eastAsia"/>
          <w:kern w:val="0"/>
          <w:sz w:val="28"/>
          <w:szCs w:val="28"/>
        </w:rPr>
        <w:t>規約</w:t>
      </w:r>
      <w:bookmarkEnd w:id="0"/>
    </w:p>
    <w:p w14:paraId="4299791A" w14:textId="77777777" w:rsidR="000520FA" w:rsidRPr="00A15814" w:rsidRDefault="000520FA" w:rsidP="000520FA">
      <w:pPr>
        <w:autoSpaceDE w:val="0"/>
        <w:autoSpaceDN w:val="0"/>
        <w:adjustRightInd w:val="0"/>
        <w:jc w:val="left"/>
        <w:rPr>
          <w:rFonts w:ascii="HG丸ｺﾞｼｯｸM-PRO" w:eastAsia="HG丸ｺﾞｼｯｸM-PRO" w:hAnsi="HG丸ｺﾞｼｯｸM-PRO" w:cs="Generic1-Regular"/>
          <w:kern w:val="0"/>
          <w:sz w:val="26"/>
          <w:szCs w:val="26"/>
        </w:rPr>
      </w:pPr>
    </w:p>
    <w:p w14:paraId="14C7AFB7" w14:textId="77777777" w:rsidR="000520FA" w:rsidRPr="00A15814" w:rsidRDefault="000520FA" w:rsidP="000520FA">
      <w:pPr>
        <w:autoSpaceDE w:val="0"/>
        <w:autoSpaceDN w:val="0"/>
        <w:adjustRightInd w:val="0"/>
        <w:ind w:firstLineChars="100" w:firstLine="260"/>
        <w:jc w:val="right"/>
        <w:rPr>
          <w:rFonts w:ascii="HG丸ｺﾞｼｯｸM-PRO" w:eastAsia="HG丸ｺﾞｼｯｸM-PRO" w:hAnsi="HG丸ｺﾞｼｯｸM-PRO" w:cs="Generic1-Regular"/>
          <w:kern w:val="0"/>
          <w:sz w:val="26"/>
          <w:szCs w:val="26"/>
          <w:u w:val="single"/>
        </w:rPr>
      </w:pPr>
      <w:r w:rsidRPr="00A15814">
        <w:rPr>
          <w:rFonts w:ascii="HG丸ｺﾞｼｯｸM-PRO" w:eastAsia="HG丸ｺﾞｼｯｸM-PRO" w:hAnsi="HG丸ｺﾞｼｯｸM-PRO" w:cs="Generic1-Regular" w:hint="eastAsia"/>
          <w:kern w:val="0"/>
          <w:sz w:val="26"/>
          <w:szCs w:val="26"/>
          <w:u w:val="single"/>
        </w:rPr>
        <w:t xml:space="preserve">　　　　　　　　　　　自主防災組織</w:t>
      </w:r>
    </w:p>
    <w:p w14:paraId="4BACCE14"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（趣旨・目的）</w:t>
      </w:r>
    </w:p>
    <w:p w14:paraId="3F6AC3DC"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第１条　この</w:t>
      </w:r>
      <w:r w:rsidR="003F2AE2"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は、当自主防災組織が避難行動要支援者に関する個人情報の適正な取扱いに関して必要な事項を定めることにより、当自主防災組織の区域内に居住する避難行動要支援者の権利利益を保護することを目的とする。</w:t>
      </w:r>
    </w:p>
    <w:p w14:paraId="7DE8ACA7"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（定義）</w:t>
      </w:r>
    </w:p>
    <w:p w14:paraId="62348BC9"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第２条　この</w:t>
      </w:r>
      <w:r w:rsidR="003F2AE2"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において「個人情報」とは、避難行動要支援者名簿に掲載された情報及び当自主防災組織が個人情報を基に対象者への聞き取り等により取得した情報であって、特定の個人が識別され、または識別されうるものをいう。</w:t>
      </w:r>
    </w:p>
    <w:p w14:paraId="14E38772"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２　前項の「避難行動要支援者名簿」とは、本人の同意を得て災害が発生する以前に市から提供されるものと、本人同意の有無に関わらず災害発生後に市から提供される名簿掲載対象者全員を含むものをいう。</w:t>
      </w:r>
    </w:p>
    <w:p w14:paraId="77CFE9B1" w14:textId="77777777" w:rsidR="00442190"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３　この</w:t>
      </w:r>
      <w:r w:rsidR="003F2AE2"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において「保有個人情報」とは、当自主防災組織が保有する、避難行動要支援者に関する個人情報をいう。</w:t>
      </w:r>
    </w:p>
    <w:p w14:paraId="7E451DDD"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４</w:t>
      </w:r>
      <w:r w:rsidRPr="00A15814">
        <w:rPr>
          <w:rFonts w:ascii="HG丸ｺﾞｼｯｸM-PRO" w:eastAsia="HG丸ｺﾞｼｯｸM-PRO" w:hAnsi="HG丸ｺﾞｼｯｸM-PRO" w:cs="Generic1-Regular"/>
          <w:kern w:val="0"/>
          <w:sz w:val="26"/>
          <w:szCs w:val="26"/>
        </w:rPr>
        <w:t xml:space="preserve"> </w:t>
      </w:r>
      <w:r w:rsidRPr="00A15814">
        <w:rPr>
          <w:rFonts w:ascii="HG丸ｺﾞｼｯｸM-PRO" w:eastAsia="HG丸ｺﾞｼｯｸM-PRO" w:hAnsi="HG丸ｺﾞｼｯｸM-PRO" w:cs="Generic1-Regular" w:hint="eastAsia"/>
          <w:kern w:val="0"/>
          <w:sz w:val="26"/>
          <w:szCs w:val="26"/>
        </w:rPr>
        <w:t>この</w:t>
      </w:r>
      <w:r w:rsidR="003F2AE2"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において「本人」とは、個人情報によって識別される当該個人をいう。</w:t>
      </w:r>
    </w:p>
    <w:p w14:paraId="3C979D26"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（利用目的）</w:t>
      </w:r>
    </w:p>
    <w:p w14:paraId="1F748A02"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第３条　当自主防災組織は、個人情報を避難行動要支援者の避難支援体制づくり及び災害発生時の避難支援のために利用するものとする。</w:t>
      </w:r>
    </w:p>
    <w:p w14:paraId="54DF21FA"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（利用目的による制限）</w:t>
      </w:r>
    </w:p>
    <w:p w14:paraId="0F2756F4"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第４条　当自主防災組織は、前条の規定により特定された利用目的の達成に必要な範囲を超えて、個人情報を取扱ってはならない。</w:t>
      </w:r>
    </w:p>
    <w:p w14:paraId="733F8E07"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（適正な取得）</w:t>
      </w:r>
    </w:p>
    <w:p w14:paraId="68389601" w14:textId="77777777" w:rsidR="000520FA" w:rsidRPr="00A15814" w:rsidRDefault="000520FA" w:rsidP="000520FA">
      <w:pPr>
        <w:autoSpaceDE w:val="0"/>
        <w:autoSpaceDN w:val="0"/>
        <w:adjustRightInd w:val="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第５条　当自主防災組織は、偽りその他不正の手段により個人情報を取得してはならない。</w:t>
      </w:r>
    </w:p>
    <w:p w14:paraId="5DDFA11E"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（適正な管理）</w:t>
      </w:r>
    </w:p>
    <w:p w14:paraId="6734E64B"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第６条　当自主防災組織は、個人情報の保護を図るため避難行動要支援者名簿管理者を定め、個人情報の漏えい、滅失又は棄損その他の事故を防止するとともに、名簿の更新等により市へ名簿を返却する必要があるときは、速やかに応じなければならない。</w:t>
      </w:r>
    </w:p>
    <w:p w14:paraId="7373C8C0"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（第三者提供の制限）</w:t>
      </w:r>
    </w:p>
    <w:p w14:paraId="3BE9511B"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第７条　当自主防災組織の役員及び役員であった者並びに避難行動要支援者の支援者及び支援者であった者は、個人情報を利用する場合は、利用目的の範囲内とし、支援関係者以外の第三者に提供してはならない。</w:t>
      </w:r>
    </w:p>
    <w:p w14:paraId="00D94D42"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（利用目的の公表）</w:t>
      </w:r>
    </w:p>
    <w:p w14:paraId="2B75854A"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第８条　当自主防災組織は、保有個人情報の利用目的及び次条の規定による</w:t>
      </w:r>
      <w:r w:rsidRPr="00A15814">
        <w:rPr>
          <w:rFonts w:ascii="HG丸ｺﾞｼｯｸM-PRO" w:eastAsia="HG丸ｺﾞｼｯｸM-PRO" w:hAnsi="HG丸ｺﾞｼｯｸM-PRO" w:cs="Generic1-Regular" w:hint="eastAsia"/>
          <w:kern w:val="0"/>
          <w:sz w:val="26"/>
          <w:szCs w:val="26"/>
        </w:rPr>
        <w:lastRenderedPageBreak/>
        <w:t>開示等の請求に応じる手続きの方法を、当自主防災組織が発行する会報等に掲載するなどの手段により、避難行動要支援者の知り得る状態に置かなければならない。</w:t>
      </w:r>
    </w:p>
    <w:p w14:paraId="56873715"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（開示等）</w:t>
      </w:r>
    </w:p>
    <w:p w14:paraId="1C5905BF"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第９条　当自主防災組織は、本人から、当該保有個人情報の開示を求められたときは、本人に対して当該保有個人情報を開示しなければならない。なお、本人が開示を求めることができない又はやむを得ない理由があると認めるときは、代理人によって行うことができるものとし、次項以下についても同様とする。</w:t>
      </w:r>
    </w:p>
    <w:p w14:paraId="1E3E3BC4"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２　当自主防災組織は、本人から、当該保有個人情報の内容が事実でないという理由によって当該保有個人情報の内容の訂正を求められた場合には、利用目的の達成に必要な範囲内において、必要な調査を行い、その結果に基づき、当該保有個人情報の内容の訂正等を行わなければならない。</w:t>
      </w:r>
    </w:p>
    <w:p w14:paraId="54879DB3" w14:textId="77777777" w:rsidR="000520FA" w:rsidRPr="00A15814" w:rsidRDefault="000520FA" w:rsidP="000520FA">
      <w:pPr>
        <w:autoSpaceDE w:val="0"/>
        <w:autoSpaceDN w:val="0"/>
        <w:adjustRightInd w:val="0"/>
        <w:ind w:leftChars="100" w:left="210"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また、保有個人情報の内容の全部若しくは一部について訂正を行ったとき又は訂正を行わない旨の決定をしたときは、本人に対し、その旨を通知しなければならない。</w:t>
      </w:r>
    </w:p>
    <w:p w14:paraId="71B9D183"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３　当自主防災組織は、本人から、当該保有個人情報が本</w:t>
      </w:r>
      <w:r w:rsidR="003F2AE2"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に反して取り扱われているという理由によって、当該保有個人情報の利用の停止又は消去を求められた場合であって、その求めに理由があると判明したときは、必要な範囲で、当該保有個人情報の利用停止等を行わなければならない。</w:t>
      </w:r>
    </w:p>
    <w:p w14:paraId="00A7879A"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（理由の説明）</w:t>
      </w:r>
    </w:p>
    <w:p w14:paraId="3609DFE9"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第１</w:t>
      </w:r>
      <w:r w:rsidRPr="00A15814">
        <w:rPr>
          <w:rFonts w:ascii="HG丸ｺﾞｼｯｸM-PRO" w:eastAsia="HG丸ｺﾞｼｯｸM-PRO" w:hAnsi="HG丸ｺﾞｼｯｸM-PRO" w:cs="Generic2-Regular"/>
          <w:kern w:val="0"/>
          <w:sz w:val="26"/>
          <w:szCs w:val="26"/>
        </w:rPr>
        <w:t>0</w:t>
      </w:r>
      <w:r w:rsidRPr="00A15814">
        <w:rPr>
          <w:rFonts w:ascii="HG丸ｺﾞｼｯｸM-PRO" w:eastAsia="HG丸ｺﾞｼｯｸM-PRO" w:hAnsi="HG丸ｺﾞｼｯｸM-PRO" w:cs="Generic1-Regular" w:hint="eastAsia"/>
          <w:kern w:val="0"/>
          <w:sz w:val="26"/>
          <w:szCs w:val="26"/>
        </w:rPr>
        <w:t>条　当自主防災組織は、前条の規定により、本人から求められた措置の全部又は一部について、その措置をとらない旨を通知する場合又はその措置と異なる措置をとる旨を通知する場合は、本人に対し、その理由を説明するよう努めなければならない。</w:t>
      </w:r>
    </w:p>
    <w:p w14:paraId="33DFB3A1"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（苦情の処理）</w:t>
      </w:r>
    </w:p>
    <w:p w14:paraId="27FAFF75"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第１１条　当自主防災組織は、保有個人情報の取扱いに関する苦情の適切かつ迅速な処理に努めなければならない。</w:t>
      </w:r>
    </w:p>
    <w:p w14:paraId="6326E86B"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（取扱い事務の継承）</w:t>
      </w:r>
    </w:p>
    <w:p w14:paraId="66AF448F"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第１２条　当自主防災組織の役員に改選があったときは、新旧の役員は避難行動要支援者名簿等について、すみやかに引継ぎを行わなければならない。</w:t>
      </w:r>
    </w:p>
    <w:p w14:paraId="6CE60D2B" w14:textId="77777777" w:rsidR="000520FA" w:rsidRPr="00A15814" w:rsidRDefault="000520FA" w:rsidP="0043044E">
      <w:pPr>
        <w:autoSpaceDE w:val="0"/>
        <w:autoSpaceDN w:val="0"/>
        <w:adjustRightInd w:val="0"/>
        <w:ind w:firstLineChars="100" w:firstLine="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（その他）</w:t>
      </w:r>
    </w:p>
    <w:p w14:paraId="5094280D" w14:textId="77777777" w:rsidR="000520FA" w:rsidRPr="00A15814" w:rsidRDefault="000520FA" w:rsidP="000520FA">
      <w:pPr>
        <w:autoSpaceDE w:val="0"/>
        <w:autoSpaceDN w:val="0"/>
        <w:adjustRightInd w:val="0"/>
        <w:ind w:left="260" w:hangingChars="100" w:hanging="26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第１３条　本</w:t>
      </w:r>
      <w:r w:rsidR="003F2AE2"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に定めのない事項については、白井市個人情報保護条例の本旨に従い、個人情報を適正に取り扱うものとする。</w:t>
      </w:r>
    </w:p>
    <w:p w14:paraId="5ED15742" w14:textId="77777777" w:rsidR="000520FA" w:rsidRPr="00A15814" w:rsidRDefault="000520FA" w:rsidP="000520FA">
      <w:pPr>
        <w:autoSpaceDE w:val="0"/>
        <w:autoSpaceDN w:val="0"/>
        <w:adjustRightInd w:val="0"/>
        <w:ind w:firstLineChars="200" w:firstLine="520"/>
        <w:jc w:val="left"/>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附　　則</w:t>
      </w:r>
    </w:p>
    <w:p w14:paraId="200D6555" w14:textId="1CEF04F5" w:rsidR="007675DE" w:rsidRDefault="000520FA" w:rsidP="000520FA">
      <w:pPr>
        <w:autoSpaceDE w:val="0"/>
        <w:autoSpaceDN w:val="0"/>
        <w:adjustRightInd w:val="0"/>
        <w:ind w:firstLineChars="100" w:firstLine="260"/>
        <w:rPr>
          <w:rFonts w:ascii="HG丸ｺﾞｼｯｸM-PRO" w:eastAsia="HG丸ｺﾞｼｯｸM-PRO" w:hAnsi="HG丸ｺﾞｼｯｸM-PRO" w:cs="Generic1-Regular"/>
          <w:kern w:val="0"/>
          <w:sz w:val="26"/>
          <w:szCs w:val="26"/>
        </w:rPr>
      </w:pPr>
      <w:r w:rsidRPr="00A15814">
        <w:rPr>
          <w:rFonts w:ascii="HG丸ｺﾞｼｯｸM-PRO" w:eastAsia="HG丸ｺﾞｼｯｸM-PRO" w:hAnsi="HG丸ｺﾞｼｯｸM-PRO" w:cs="Generic1-Regular" w:hint="eastAsia"/>
          <w:kern w:val="0"/>
          <w:sz w:val="26"/>
          <w:szCs w:val="26"/>
        </w:rPr>
        <w:t>この</w:t>
      </w:r>
      <w:r w:rsidR="001E58F1" w:rsidRPr="00A15814">
        <w:rPr>
          <w:rFonts w:ascii="HG丸ｺﾞｼｯｸM-PRO" w:eastAsia="HG丸ｺﾞｼｯｸM-PRO" w:hAnsi="HG丸ｺﾞｼｯｸM-PRO" w:cs="Generic1-Regular" w:hint="eastAsia"/>
          <w:kern w:val="0"/>
          <w:sz w:val="26"/>
          <w:szCs w:val="26"/>
        </w:rPr>
        <w:t>規約</w:t>
      </w:r>
      <w:r w:rsidRPr="00A15814">
        <w:rPr>
          <w:rFonts w:ascii="HG丸ｺﾞｼｯｸM-PRO" w:eastAsia="HG丸ｺﾞｼｯｸM-PRO" w:hAnsi="HG丸ｺﾞｼｯｸM-PRO" w:cs="Generic1-Regular" w:hint="eastAsia"/>
          <w:kern w:val="0"/>
          <w:sz w:val="26"/>
          <w:szCs w:val="26"/>
        </w:rPr>
        <w:t>は、　　　　年　　月　　日から施行する。</w:t>
      </w:r>
    </w:p>
    <w:p w14:paraId="725E0B93" w14:textId="49B15312" w:rsidR="000520FA" w:rsidRDefault="000520FA" w:rsidP="007675DE">
      <w:pPr>
        <w:widowControl/>
        <w:jc w:val="left"/>
        <w:rPr>
          <w:rFonts w:ascii="HG丸ｺﾞｼｯｸM-PRO" w:eastAsia="HG丸ｺﾞｼｯｸM-PRO" w:hAnsi="HG丸ｺﾞｼｯｸM-PRO" w:cs="Generic1-Regular"/>
          <w:kern w:val="0"/>
          <w:sz w:val="26"/>
          <w:szCs w:val="26"/>
        </w:rPr>
      </w:pPr>
      <w:bookmarkStart w:id="1" w:name="_GoBack"/>
      <w:bookmarkEnd w:id="1"/>
    </w:p>
    <w:sectPr w:rsidR="000520FA" w:rsidSect="00EA00C8">
      <w:footerReference w:type="default" r:id="rId8"/>
      <w:pgSz w:w="11906" w:h="16838" w:code="9"/>
      <w:pgMar w:top="1134" w:right="1418" w:bottom="851"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DD69" w14:textId="77777777" w:rsidR="00402088" w:rsidRDefault="00402088" w:rsidP="006D46A2">
      <w:r>
        <w:separator/>
      </w:r>
    </w:p>
  </w:endnote>
  <w:endnote w:type="continuationSeparator" w:id="0">
    <w:p w14:paraId="0FAEED67" w14:textId="77777777" w:rsidR="00402088" w:rsidRDefault="00402088" w:rsidP="006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31103"/>
      <w:docPartObj>
        <w:docPartGallery w:val="Page Numbers (Bottom of Page)"/>
        <w:docPartUnique/>
      </w:docPartObj>
    </w:sdtPr>
    <w:sdtEndPr>
      <w:rPr>
        <w:rFonts w:ascii="HG丸ｺﾞｼｯｸM-PRO" w:eastAsia="HG丸ｺﾞｼｯｸM-PRO" w:hAnsi="HG丸ｺﾞｼｯｸM-PRO"/>
      </w:rPr>
    </w:sdtEndPr>
    <w:sdtContent>
      <w:p w14:paraId="67DBE7D9" w14:textId="77777777" w:rsidR="00402088" w:rsidRPr="00EA00C8" w:rsidRDefault="00402088">
        <w:pPr>
          <w:pStyle w:val="a5"/>
          <w:jc w:val="center"/>
          <w:rPr>
            <w:rFonts w:ascii="HG丸ｺﾞｼｯｸM-PRO" w:eastAsia="HG丸ｺﾞｼｯｸM-PRO" w:hAnsi="HG丸ｺﾞｼｯｸM-PRO"/>
          </w:rPr>
        </w:pPr>
        <w:r w:rsidRPr="00EA00C8">
          <w:rPr>
            <w:rFonts w:ascii="HG丸ｺﾞｼｯｸM-PRO" w:eastAsia="HG丸ｺﾞｼｯｸM-PRO" w:hAnsi="HG丸ｺﾞｼｯｸM-PRO"/>
          </w:rPr>
          <w:fldChar w:fldCharType="begin"/>
        </w:r>
        <w:r w:rsidRPr="00EA00C8">
          <w:rPr>
            <w:rFonts w:ascii="HG丸ｺﾞｼｯｸM-PRO" w:eastAsia="HG丸ｺﾞｼｯｸM-PRO" w:hAnsi="HG丸ｺﾞｼｯｸM-PRO"/>
          </w:rPr>
          <w:instrText>PAGE   \* MERGEFORMAT</w:instrText>
        </w:r>
        <w:r w:rsidRPr="00EA00C8">
          <w:rPr>
            <w:rFonts w:ascii="HG丸ｺﾞｼｯｸM-PRO" w:eastAsia="HG丸ｺﾞｼｯｸM-PRO" w:hAnsi="HG丸ｺﾞｼｯｸM-PRO"/>
          </w:rPr>
          <w:fldChar w:fldCharType="separate"/>
        </w:r>
        <w:r w:rsidRPr="005659DB">
          <w:rPr>
            <w:rFonts w:ascii="HG丸ｺﾞｼｯｸM-PRO" w:eastAsia="HG丸ｺﾞｼｯｸM-PRO" w:hAnsi="HG丸ｺﾞｼｯｸM-PRO"/>
            <w:noProof/>
            <w:lang w:val="ja-JP"/>
          </w:rPr>
          <w:t>10</w:t>
        </w:r>
        <w:r w:rsidRPr="00EA00C8">
          <w:rPr>
            <w:rFonts w:ascii="HG丸ｺﾞｼｯｸM-PRO" w:eastAsia="HG丸ｺﾞｼｯｸM-PRO" w:hAnsi="HG丸ｺﾞｼｯｸM-PRO"/>
          </w:rPr>
          <w:fldChar w:fldCharType="end"/>
        </w:r>
      </w:p>
    </w:sdtContent>
  </w:sdt>
  <w:p w14:paraId="7A5A5342" w14:textId="77777777" w:rsidR="00402088" w:rsidRDefault="00402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88AF" w14:textId="77777777" w:rsidR="00402088" w:rsidRDefault="00402088" w:rsidP="006D46A2">
      <w:r>
        <w:separator/>
      </w:r>
    </w:p>
  </w:footnote>
  <w:footnote w:type="continuationSeparator" w:id="0">
    <w:p w14:paraId="672F9C23" w14:textId="77777777" w:rsidR="00402088" w:rsidRDefault="00402088" w:rsidP="006D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800"/>
    <w:multiLevelType w:val="hybridMultilevel"/>
    <w:tmpl w:val="2AFEC28A"/>
    <w:lvl w:ilvl="0" w:tplc="A1FCA7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2F2DC0"/>
    <w:multiLevelType w:val="hybridMultilevel"/>
    <w:tmpl w:val="248C5834"/>
    <w:lvl w:ilvl="0" w:tplc="7AF23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DCB1E4F"/>
    <w:multiLevelType w:val="hybridMultilevel"/>
    <w:tmpl w:val="6B22875C"/>
    <w:lvl w:ilvl="0" w:tplc="60729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3248B"/>
    <w:multiLevelType w:val="hybridMultilevel"/>
    <w:tmpl w:val="0B7E66CE"/>
    <w:lvl w:ilvl="0" w:tplc="4052D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C3758"/>
    <w:multiLevelType w:val="hybridMultilevel"/>
    <w:tmpl w:val="545CC7FC"/>
    <w:lvl w:ilvl="0" w:tplc="5C0CC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D5C10"/>
    <w:multiLevelType w:val="hybridMultilevel"/>
    <w:tmpl w:val="EBBE6BDA"/>
    <w:lvl w:ilvl="0" w:tplc="6B6A3F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244FED"/>
    <w:multiLevelType w:val="hybridMultilevel"/>
    <w:tmpl w:val="FC2CD7CA"/>
    <w:lvl w:ilvl="0" w:tplc="ED20A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B51A9"/>
    <w:multiLevelType w:val="hybridMultilevel"/>
    <w:tmpl w:val="276EE8E6"/>
    <w:lvl w:ilvl="0" w:tplc="6D085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556F56"/>
    <w:multiLevelType w:val="hybridMultilevel"/>
    <w:tmpl w:val="FBEE8046"/>
    <w:lvl w:ilvl="0" w:tplc="E08AA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C0"/>
    <w:rsid w:val="000035C5"/>
    <w:rsid w:val="000059B2"/>
    <w:rsid w:val="0000629B"/>
    <w:rsid w:val="00010A6A"/>
    <w:rsid w:val="00011F5A"/>
    <w:rsid w:val="000337C7"/>
    <w:rsid w:val="0004039A"/>
    <w:rsid w:val="00044ED3"/>
    <w:rsid w:val="000520FA"/>
    <w:rsid w:val="0006235B"/>
    <w:rsid w:val="00062D78"/>
    <w:rsid w:val="0007219A"/>
    <w:rsid w:val="00080693"/>
    <w:rsid w:val="00081435"/>
    <w:rsid w:val="000916DA"/>
    <w:rsid w:val="000A73F9"/>
    <w:rsid w:val="000B03EE"/>
    <w:rsid w:val="000B0F9A"/>
    <w:rsid w:val="000C7C76"/>
    <w:rsid w:val="000E2357"/>
    <w:rsid w:val="000F17CE"/>
    <w:rsid w:val="000F2934"/>
    <w:rsid w:val="000F40BC"/>
    <w:rsid w:val="0010038A"/>
    <w:rsid w:val="00100ED0"/>
    <w:rsid w:val="00102078"/>
    <w:rsid w:val="001166D2"/>
    <w:rsid w:val="001211CE"/>
    <w:rsid w:val="00123BDB"/>
    <w:rsid w:val="00132272"/>
    <w:rsid w:val="00133169"/>
    <w:rsid w:val="00145058"/>
    <w:rsid w:val="00145D71"/>
    <w:rsid w:val="00147FA5"/>
    <w:rsid w:val="00154316"/>
    <w:rsid w:val="00162391"/>
    <w:rsid w:val="00162830"/>
    <w:rsid w:val="001657E0"/>
    <w:rsid w:val="00165C02"/>
    <w:rsid w:val="00165E55"/>
    <w:rsid w:val="00170559"/>
    <w:rsid w:val="001760F7"/>
    <w:rsid w:val="001761EF"/>
    <w:rsid w:val="00181A07"/>
    <w:rsid w:val="001938C4"/>
    <w:rsid w:val="001B45E0"/>
    <w:rsid w:val="001B5D05"/>
    <w:rsid w:val="001C2DF1"/>
    <w:rsid w:val="001C6F2C"/>
    <w:rsid w:val="001D0FB8"/>
    <w:rsid w:val="001E58F1"/>
    <w:rsid w:val="001F1972"/>
    <w:rsid w:val="002010A6"/>
    <w:rsid w:val="00203FB9"/>
    <w:rsid w:val="00204FBF"/>
    <w:rsid w:val="00213A11"/>
    <w:rsid w:val="0021691E"/>
    <w:rsid w:val="00234120"/>
    <w:rsid w:val="00235DC3"/>
    <w:rsid w:val="00236C3D"/>
    <w:rsid w:val="00237AA7"/>
    <w:rsid w:val="002418FD"/>
    <w:rsid w:val="00262B63"/>
    <w:rsid w:val="00262BF4"/>
    <w:rsid w:val="00262E20"/>
    <w:rsid w:val="00271966"/>
    <w:rsid w:val="00274B57"/>
    <w:rsid w:val="0027666E"/>
    <w:rsid w:val="002820C0"/>
    <w:rsid w:val="00282349"/>
    <w:rsid w:val="00286840"/>
    <w:rsid w:val="00294BA7"/>
    <w:rsid w:val="002A5BDB"/>
    <w:rsid w:val="002A6E04"/>
    <w:rsid w:val="002C02C5"/>
    <w:rsid w:val="002C2196"/>
    <w:rsid w:val="002C2953"/>
    <w:rsid w:val="002D4E20"/>
    <w:rsid w:val="002E19FC"/>
    <w:rsid w:val="002E2E40"/>
    <w:rsid w:val="002E33DF"/>
    <w:rsid w:val="002F037C"/>
    <w:rsid w:val="002F34F2"/>
    <w:rsid w:val="002F5C4B"/>
    <w:rsid w:val="00311CB0"/>
    <w:rsid w:val="003121EE"/>
    <w:rsid w:val="00314322"/>
    <w:rsid w:val="00324EDD"/>
    <w:rsid w:val="00332B58"/>
    <w:rsid w:val="00342920"/>
    <w:rsid w:val="003433AF"/>
    <w:rsid w:val="00361016"/>
    <w:rsid w:val="0036155B"/>
    <w:rsid w:val="00365FF9"/>
    <w:rsid w:val="0037601F"/>
    <w:rsid w:val="00384CF7"/>
    <w:rsid w:val="00390CB0"/>
    <w:rsid w:val="00393851"/>
    <w:rsid w:val="00396CBD"/>
    <w:rsid w:val="003B1854"/>
    <w:rsid w:val="003B7CA9"/>
    <w:rsid w:val="003C23F1"/>
    <w:rsid w:val="003C3FAE"/>
    <w:rsid w:val="003C5FEF"/>
    <w:rsid w:val="003C60B3"/>
    <w:rsid w:val="003D38B4"/>
    <w:rsid w:val="003D41E1"/>
    <w:rsid w:val="003D533D"/>
    <w:rsid w:val="003D6724"/>
    <w:rsid w:val="003F2AE2"/>
    <w:rsid w:val="003F7006"/>
    <w:rsid w:val="00402088"/>
    <w:rsid w:val="0040272B"/>
    <w:rsid w:val="00407D66"/>
    <w:rsid w:val="00411D10"/>
    <w:rsid w:val="004130CD"/>
    <w:rsid w:val="0042347F"/>
    <w:rsid w:val="00423B54"/>
    <w:rsid w:val="0043044E"/>
    <w:rsid w:val="0043129F"/>
    <w:rsid w:val="0043430A"/>
    <w:rsid w:val="00435304"/>
    <w:rsid w:val="00437718"/>
    <w:rsid w:val="00442190"/>
    <w:rsid w:val="004449CC"/>
    <w:rsid w:val="00455082"/>
    <w:rsid w:val="004626BA"/>
    <w:rsid w:val="00465C2D"/>
    <w:rsid w:val="00471E9A"/>
    <w:rsid w:val="00476818"/>
    <w:rsid w:val="004856F9"/>
    <w:rsid w:val="00494FC7"/>
    <w:rsid w:val="004A1EC3"/>
    <w:rsid w:val="004A2E05"/>
    <w:rsid w:val="004A3DFA"/>
    <w:rsid w:val="004A3FC4"/>
    <w:rsid w:val="004A56FF"/>
    <w:rsid w:val="004C0442"/>
    <w:rsid w:val="004C49CA"/>
    <w:rsid w:val="004D0647"/>
    <w:rsid w:val="004D7B14"/>
    <w:rsid w:val="004F1FF4"/>
    <w:rsid w:val="004F4540"/>
    <w:rsid w:val="004F5A70"/>
    <w:rsid w:val="005040E4"/>
    <w:rsid w:val="00505314"/>
    <w:rsid w:val="005233EA"/>
    <w:rsid w:val="00543EF1"/>
    <w:rsid w:val="00547D05"/>
    <w:rsid w:val="005508FC"/>
    <w:rsid w:val="005659DB"/>
    <w:rsid w:val="00574E96"/>
    <w:rsid w:val="00587932"/>
    <w:rsid w:val="00591E3B"/>
    <w:rsid w:val="005A6314"/>
    <w:rsid w:val="005B0809"/>
    <w:rsid w:val="005B5B5C"/>
    <w:rsid w:val="005B722F"/>
    <w:rsid w:val="005C4263"/>
    <w:rsid w:val="005D75D1"/>
    <w:rsid w:val="005F4E53"/>
    <w:rsid w:val="005F4F02"/>
    <w:rsid w:val="005F5E55"/>
    <w:rsid w:val="005F69E2"/>
    <w:rsid w:val="00600160"/>
    <w:rsid w:val="00601631"/>
    <w:rsid w:val="0060310A"/>
    <w:rsid w:val="00604ACD"/>
    <w:rsid w:val="00610C09"/>
    <w:rsid w:val="00627C92"/>
    <w:rsid w:val="00627E25"/>
    <w:rsid w:val="00650660"/>
    <w:rsid w:val="0065628B"/>
    <w:rsid w:val="0066674A"/>
    <w:rsid w:val="00667DC4"/>
    <w:rsid w:val="006726D7"/>
    <w:rsid w:val="00675F1E"/>
    <w:rsid w:val="00682225"/>
    <w:rsid w:val="006836CA"/>
    <w:rsid w:val="0069307E"/>
    <w:rsid w:val="00696B81"/>
    <w:rsid w:val="006B5A40"/>
    <w:rsid w:val="006B7D80"/>
    <w:rsid w:val="006C4EF4"/>
    <w:rsid w:val="006D0B2B"/>
    <w:rsid w:val="006D46A2"/>
    <w:rsid w:val="006E0DC7"/>
    <w:rsid w:val="006E3B68"/>
    <w:rsid w:val="0071151C"/>
    <w:rsid w:val="0071201D"/>
    <w:rsid w:val="00732D65"/>
    <w:rsid w:val="0073690C"/>
    <w:rsid w:val="0075155C"/>
    <w:rsid w:val="0076211B"/>
    <w:rsid w:val="007675DE"/>
    <w:rsid w:val="00776112"/>
    <w:rsid w:val="00776BC0"/>
    <w:rsid w:val="007834B2"/>
    <w:rsid w:val="007A0DBD"/>
    <w:rsid w:val="007B642C"/>
    <w:rsid w:val="007C1AD2"/>
    <w:rsid w:val="007D749F"/>
    <w:rsid w:val="007E0E1D"/>
    <w:rsid w:val="007E4ECA"/>
    <w:rsid w:val="007E5335"/>
    <w:rsid w:val="007F549D"/>
    <w:rsid w:val="008024CA"/>
    <w:rsid w:val="008271DF"/>
    <w:rsid w:val="00830E48"/>
    <w:rsid w:val="00846CC9"/>
    <w:rsid w:val="008470B9"/>
    <w:rsid w:val="00867BDA"/>
    <w:rsid w:val="00872E14"/>
    <w:rsid w:val="00874811"/>
    <w:rsid w:val="008839CB"/>
    <w:rsid w:val="00887543"/>
    <w:rsid w:val="0089152F"/>
    <w:rsid w:val="008A10DB"/>
    <w:rsid w:val="008B490C"/>
    <w:rsid w:val="008B56F2"/>
    <w:rsid w:val="008C05DF"/>
    <w:rsid w:val="008C370F"/>
    <w:rsid w:val="008C5E2B"/>
    <w:rsid w:val="008D6DE8"/>
    <w:rsid w:val="008F3C99"/>
    <w:rsid w:val="009002ED"/>
    <w:rsid w:val="00911F19"/>
    <w:rsid w:val="009142E1"/>
    <w:rsid w:val="009144AC"/>
    <w:rsid w:val="009172EE"/>
    <w:rsid w:val="00922E21"/>
    <w:rsid w:val="00926D0C"/>
    <w:rsid w:val="00932B97"/>
    <w:rsid w:val="009468BE"/>
    <w:rsid w:val="009508BC"/>
    <w:rsid w:val="0095381B"/>
    <w:rsid w:val="00953D4D"/>
    <w:rsid w:val="009569CC"/>
    <w:rsid w:val="00980E40"/>
    <w:rsid w:val="00983B7B"/>
    <w:rsid w:val="009A4CD0"/>
    <w:rsid w:val="009B08B0"/>
    <w:rsid w:val="009B406E"/>
    <w:rsid w:val="009C1A2A"/>
    <w:rsid w:val="009C2FEE"/>
    <w:rsid w:val="009C795A"/>
    <w:rsid w:val="009D113A"/>
    <w:rsid w:val="009D7283"/>
    <w:rsid w:val="009D77C0"/>
    <w:rsid w:val="009E4338"/>
    <w:rsid w:val="009E68C4"/>
    <w:rsid w:val="009F006B"/>
    <w:rsid w:val="009F031C"/>
    <w:rsid w:val="00A02274"/>
    <w:rsid w:val="00A15814"/>
    <w:rsid w:val="00A256B3"/>
    <w:rsid w:val="00A47207"/>
    <w:rsid w:val="00A53836"/>
    <w:rsid w:val="00A64EBF"/>
    <w:rsid w:val="00A747C5"/>
    <w:rsid w:val="00A83CAF"/>
    <w:rsid w:val="00A8733B"/>
    <w:rsid w:val="00A913D1"/>
    <w:rsid w:val="00A9545F"/>
    <w:rsid w:val="00A9628F"/>
    <w:rsid w:val="00A968F4"/>
    <w:rsid w:val="00AA1D87"/>
    <w:rsid w:val="00AA2FE6"/>
    <w:rsid w:val="00AA4B39"/>
    <w:rsid w:val="00AB1AEB"/>
    <w:rsid w:val="00AD296A"/>
    <w:rsid w:val="00AD59EB"/>
    <w:rsid w:val="00AE3BCF"/>
    <w:rsid w:val="00AE4409"/>
    <w:rsid w:val="00AE637F"/>
    <w:rsid w:val="00AF6275"/>
    <w:rsid w:val="00B00D3F"/>
    <w:rsid w:val="00B218FE"/>
    <w:rsid w:val="00B27839"/>
    <w:rsid w:val="00B27975"/>
    <w:rsid w:val="00B42827"/>
    <w:rsid w:val="00B46DDD"/>
    <w:rsid w:val="00B55B06"/>
    <w:rsid w:val="00B6785E"/>
    <w:rsid w:val="00B71F20"/>
    <w:rsid w:val="00B8522C"/>
    <w:rsid w:val="00BA00A5"/>
    <w:rsid w:val="00BC7CFC"/>
    <w:rsid w:val="00BD6636"/>
    <w:rsid w:val="00BE0F1B"/>
    <w:rsid w:val="00BE161F"/>
    <w:rsid w:val="00BF03ED"/>
    <w:rsid w:val="00BF0C5D"/>
    <w:rsid w:val="00BF3E05"/>
    <w:rsid w:val="00BF5669"/>
    <w:rsid w:val="00BF597D"/>
    <w:rsid w:val="00C00206"/>
    <w:rsid w:val="00C00A2C"/>
    <w:rsid w:val="00C0297C"/>
    <w:rsid w:val="00C04D28"/>
    <w:rsid w:val="00C05678"/>
    <w:rsid w:val="00C12FEC"/>
    <w:rsid w:val="00C20C4A"/>
    <w:rsid w:val="00C212E6"/>
    <w:rsid w:val="00C31EE4"/>
    <w:rsid w:val="00C321B4"/>
    <w:rsid w:val="00C3281B"/>
    <w:rsid w:val="00C32DDC"/>
    <w:rsid w:val="00C33370"/>
    <w:rsid w:val="00C3358E"/>
    <w:rsid w:val="00C364E7"/>
    <w:rsid w:val="00C428DA"/>
    <w:rsid w:val="00C62893"/>
    <w:rsid w:val="00C65AC4"/>
    <w:rsid w:val="00C6696C"/>
    <w:rsid w:val="00C83A48"/>
    <w:rsid w:val="00C92365"/>
    <w:rsid w:val="00C9326A"/>
    <w:rsid w:val="00C9524D"/>
    <w:rsid w:val="00CA79D9"/>
    <w:rsid w:val="00CC55BC"/>
    <w:rsid w:val="00CC7889"/>
    <w:rsid w:val="00CD08CE"/>
    <w:rsid w:val="00CD502F"/>
    <w:rsid w:val="00CD576C"/>
    <w:rsid w:val="00CE2CEB"/>
    <w:rsid w:val="00CE3319"/>
    <w:rsid w:val="00CF0BD2"/>
    <w:rsid w:val="00CF6008"/>
    <w:rsid w:val="00CF7DA0"/>
    <w:rsid w:val="00D05A3E"/>
    <w:rsid w:val="00D2066D"/>
    <w:rsid w:val="00D2418C"/>
    <w:rsid w:val="00D32AD5"/>
    <w:rsid w:val="00D61154"/>
    <w:rsid w:val="00D6343E"/>
    <w:rsid w:val="00D81DD7"/>
    <w:rsid w:val="00D853D2"/>
    <w:rsid w:val="00D95629"/>
    <w:rsid w:val="00D967DD"/>
    <w:rsid w:val="00DA4327"/>
    <w:rsid w:val="00DB1391"/>
    <w:rsid w:val="00DD5F22"/>
    <w:rsid w:val="00DE01F0"/>
    <w:rsid w:val="00DE2AFA"/>
    <w:rsid w:val="00DE6756"/>
    <w:rsid w:val="00DE6AAD"/>
    <w:rsid w:val="00DE6D91"/>
    <w:rsid w:val="00DF138C"/>
    <w:rsid w:val="00DF3BFC"/>
    <w:rsid w:val="00E527F8"/>
    <w:rsid w:val="00E53D2B"/>
    <w:rsid w:val="00E540EE"/>
    <w:rsid w:val="00E641B0"/>
    <w:rsid w:val="00E67C8C"/>
    <w:rsid w:val="00E73612"/>
    <w:rsid w:val="00E81345"/>
    <w:rsid w:val="00E879BD"/>
    <w:rsid w:val="00E91194"/>
    <w:rsid w:val="00E9507E"/>
    <w:rsid w:val="00EA00C8"/>
    <w:rsid w:val="00EA2685"/>
    <w:rsid w:val="00EA3766"/>
    <w:rsid w:val="00EA3D8B"/>
    <w:rsid w:val="00EA4394"/>
    <w:rsid w:val="00EB2A30"/>
    <w:rsid w:val="00EB2DC9"/>
    <w:rsid w:val="00EB56E4"/>
    <w:rsid w:val="00EC1E24"/>
    <w:rsid w:val="00EC406B"/>
    <w:rsid w:val="00F067A7"/>
    <w:rsid w:val="00F1314C"/>
    <w:rsid w:val="00F316EF"/>
    <w:rsid w:val="00F34889"/>
    <w:rsid w:val="00F50740"/>
    <w:rsid w:val="00F55CF5"/>
    <w:rsid w:val="00F5752F"/>
    <w:rsid w:val="00F70456"/>
    <w:rsid w:val="00F70A8E"/>
    <w:rsid w:val="00F71E50"/>
    <w:rsid w:val="00F815B2"/>
    <w:rsid w:val="00F81BD2"/>
    <w:rsid w:val="00F82617"/>
    <w:rsid w:val="00F83BA6"/>
    <w:rsid w:val="00F841F9"/>
    <w:rsid w:val="00F862E7"/>
    <w:rsid w:val="00F9582C"/>
    <w:rsid w:val="00FA2C87"/>
    <w:rsid w:val="00FA4344"/>
    <w:rsid w:val="00FA54E9"/>
    <w:rsid w:val="00FA78B7"/>
    <w:rsid w:val="00FB3C3D"/>
    <w:rsid w:val="00FD0FF0"/>
    <w:rsid w:val="00FD540F"/>
    <w:rsid w:val="00FD5EF1"/>
    <w:rsid w:val="00FD744A"/>
    <w:rsid w:val="00FF3F21"/>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134ECDE"/>
  <w15:chartTrackingRefBased/>
  <w15:docId w15:val="{0D494E8D-2B8C-48A7-B928-43C10C81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C5E2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627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32D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6A2"/>
    <w:pPr>
      <w:tabs>
        <w:tab w:val="center" w:pos="4252"/>
        <w:tab w:val="right" w:pos="8504"/>
      </w:tabs>
      <w:snapToGrid w:val="0"/>
    </w:pPr>
  </w:style>
  <w:style w:type="character" w:customStyle="1" w:styleId="a4">
    <w:name w:val="ヘッダー (文字)"/>
    <w:basedOn w:val="a0"/>
    <w:link w:val="a3"/>
    <w:uiPriority w:val="99"/>
    <w:rsid w:val="006D46A2"/>
  </w:style>
  <w:style w:type="paragraph" w:styleId="a5">
    <w:name w:val="footer"/>
    <w:basedOn w:val="a"/>
    <w:link w:val="a6"/>
    <w:uiPriority w:val="99"/>
    <w:unhideWhenUsed/>
    <w:rsid w:val="006D46A2"/>
    <w:pPr>
      <w:tabs>
        <w:tab w:val="center" w:pos="4252"/>
        <w:tab w:val="right" w:pos="8504"/>
      </w:tabs>
      <w:snapToGrid w:val="0"/>
    </w:pPr>
  </w:style>
  <w:style w:type="character" w:customStyle="1" w:styleId="a6">
    <w:name w:val="フッター (文字)"/>
    <w:basedOn w:val="a0"/>
    <w:link w:val="a5"/>
    <w:uiPriority w:val="99"/>
    <w:rsid w:val="006D46A2"/>
  </w:style>
  <w:style w:type="table" w:styleId="a7">
    <w:name w:val="Table Grid"/>
    <w:basedOn w:val="a1"/>
    <w:uiPriority w:val="39"/>
    <w:rsid w:val="0043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5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55C"/>
    <w:rPr>
      <w:rFonts w:asciiTheme="majorHAnsi" w:eastAsiaTheme="majorEastAsia" w:hAnsiTheme="majorHAnsi" w:cstheme="majorBidi"/>
      <w:sz w:val="18"/>
      <w:szCs w:val="18"/>
    </w:rPr>
  </w:style>
  <w:style w:type="character" w:customStyle="1" w:styleId="10">
    <w:name w:val="見出し 1 (文字)"/>
    <w:basedOn w:val="a0"/>
    <w:link w:val="1"/>
    <w:uiPriority w:val="9"/>
    <w:rsid w:val="008C5E2B"/>
    <w:rPr>
      <w:rFonts w:asciiTheme="majorHAnsi" w:eastAsiaTheme="majorEastAsia" w:hAnsiTheme="majorHAnsi" w:cstheme="majorBidi"/>
      <w:sz w:val="24"/>
      <w:szCs w:val="24"/>
    </w:rPr>
  </w:style>
  <w:style w:type="paragraph" w:styleId="aa">
    <w:name w:val="TOC Heading"/>
    <w:basedOn w:val="1"/>
    <w:next w:val="a"/>
    <w:uiPriority w:val="39"/>
    <w:unhideWhenUsed/>
    <w:qFormat/>
    <w:rsid w:val="008C5E2B"/>
    <w:pPr>
      <w:keepLines/>
      <w:widowControl/>
      <w:spacing w:before="240" w:line="259" w:lineRule="auto"/>
      <w:jc w:val="left"/>
      <w:outlineLvl w:val="9"/>
    </w:pPr>
    <w:rPr>
      <w:color w:val="2E74B5" w:themeColor="accent1" w:themeShade="BF"/>
      <w:kern w:val="0"/>
      <w:sz w:val="32"/>
      <w:szCs w:val="32"/>
    </w:rPr>
  </w:style>
  <w:style w:type="paragraph" w:styleId="ab">
    <w:name w:val="List Paragraph"/>
    <w:basedOn w:val="a"/>
    <w:uiPriority w:val="34"/>
    <w:qFormat/>
    <w:rsid w:val="00044ED3"/>
    <w:pPr>
      <w:ind w:leftChars="400" w:left="840"/>
    </w:pPr>
  </w:style>
  <w:style w:type="paragraph" w:styleId="11">
    <w:name w:val="toc 1"/>
    <w:basedOn w:val="a"/>
    <w:next w:val="a"/>
    <w:autoRedefine/>
    <w:uiPriority w:val="39"/>
    <w:unhideWhenUsed/>
    <w:rsid w:val="00AF6275"/>
  </w:style>
  <w:style w:type="paragraph" w:styleId="ac">
    <w:name w:val="table of figures"/>
    <w:basedOn w:val="a"/>
    <w:next w:val="a"/>
    <w:uiPriority w:val="99"/>
    <w:semiHidden/>
    <w:unhideWhenUsed/>
    <w:rsid w:val="00AF6275"/>
    <w:pPr>
      <w:ind w:leftChars="200" w:left="200" w:hangingChars="200" w:hanging="200"/>
    </w:pPr>
  </w:style>
  <w:style w:type="character" w:styleId="ad">
    <w:name w:val="Hyperlink"/>
    <w:basedOn w:val="a0"/>
    <w:uiPriority w:val="99"/>
    <w:unhideWhenUsed/>
    <w:rsid w:val="00AF6275"/>
    <w:rPr>
      <w:color w:val="0563C1" w:themeColor="hyperlink"/>
      <w:u w:val="single"/>
    </w:rPr>
  </w:style>
  <w:style w:type="character" w:customStyle="1" w:styleId="20">
    <w:name w:val="見出し 2 (文字)"/>
    <w:basedOn w:val="a0"/>
    <w:link w:val="2"/>
    <w:uiPriority w:val="9"/>
    <w:rsid w:val="00AF6275"/>
    <w:rPr>
      <w:rFonts w:asciiTheme="majorHAnsi" w:eastAsiaTheme="majorEastAsia" w:hAnsiTheme="majorHAnsi" w:cstheme="majorBidi"/>
    </w:rPr>
  </w:style>
  <w:style w:type="paragraph" w:styleId="21">
    <w:name w:val="toc 2"/>
    <w:basedOn w:val="a"/>
    <w:next w:val="a"/>
    <w:autoRedefine/>
    <w:uiPriority w:val="39"/>
    <w:unhideWhenUsed/>
    <w:rsid w:val="00AF6275"/>
    <w:pPr>
      <w:ind w:leftChars="100" w:left="210"/>
    </w:pPr>
  </w:style>
  <w:style w:type="character" w:customStyle="1" w:styleId="30">
    <w:name w:val="見出し 3 (文字)"/>
    <w:basedOn w:val="a0"/>
    <w:link w:val="3"/>
    <w:uiPriority w:val="9"/>
    <w:semiHidden/>
    <w:rsid w:val="00C32DDC"/>
    <w:rPr>
      <w:rFonts w:asciiTheme="majorHAnsi" w:eastAsiaTheme="majorEastAsia" w:hAnsiTheme="majorHAnsi" w:cstheme="majorBidi"/>
    </w:rPr>
  </w:style>
  <w:style w:type="paragraph" w:styleId="ae">
    <w:name w:val="footnote text"/>
    <w:basedOn w:val="a"/>
    <w:link w:val="af"/>
    <w:uiPriority w:val="99"/>
    <w:semiHidden/>
    <w:unhideWhenUsed/>
    <w:rsid w:val="00C31EE4"/>
    <w:pPr>
      <w:snapToGrid w:val="0"/>
      <w:jc w:val="left"/>
    </w:pPr>
  </w:style>
  <w:style w:type="character" w:customStyle="1" w:styleId="af">
    <w:name w:val="脚注文字列 (文字)"/>
    <w:basedOn w:val="a0"/>
    <w:link w:val="ae"/>
    <w:uiPriority w:val="99"/>
    <w:semiHidden/>
    <w:rsid w:val="00C31EE4"/>
  </w:style>
  <w:style w:type="character" w:styleId="af0">
    <w:name w:val="footnote reference"/>
    <w:basedOn w:val="a0"/>
    <w:uiPriority w:val="99"/>
    <w:semiHidden/>
    <w:unhideWhenUsed/>
    <w:rsid w:val="00C31EE4"/>
    <w:rPr>
      <w:vertAlign w:val="superscript"/>
    </w:rPr>
  </w:style>
  <w:style w:type="paragraph" w:styleId="af1">
    <w:name w:val="caption"/>
    <w:basedOn w:val="a"/>
    <w:next w:val="a"/>
    <w:uiPriority w:val="35"/>
    <w:unhideWhenUsed/>
    <w:qFormat/>
    <w:rsid w:val="00010A6A"/>
    <w:rPr>
      <w:b/>
      <w:bCs/>
      <w:szCs w:val="21"/>
    </w:rPr>
  </w:style>
  <w:style w:type="paragraph" w:styleId="31">
    <w:name w:val="toc 3"/>
    <w:basedOn w:val="a"/>
    <w:next w:val="a"/>
    <w:autoRedefine/>
    <w:uiPriority w:val="39"/>
    <w:unhideWhenUsed/>
    <w:rsid w:val="00BF03ED"/>
    <w:pPr>
      <w:widowControl/>
      <w:spacing w:after="100" w:line="259" w:lineRule="auto"/>
      <w:ind w:left="440"/>
      <w:jc w:val="left"/>
    </w:pPr>
    <w:rPr>
      <w:rFonts w:cs="Times New Roman"/>
      <w:kern w:val="0"/>
      <w:sz w:val="22"/>
    </w:rPr>
  </w:style>
  <w:style w:type="paragraph" w:styleId="af2">
    <w:name w:val="Note Heading"/>
    <w:basedOn w:val="a"/>
    <w:next w:val="a"/>
    <w:link w:val="af3"/>
    <w:uiPriority w:val="99"/>
    <w:unhideWhenUsed/>
    <w:rsid w:val="001B5D05"/>
    <w:pPr>
      <w:jc w:val="center"/>
    </w:pPr>
    <w:rPr>
      <w:rFonts w:ascii="HG丸ｺﾞｼｯｸM-PRO" w:eastAsia="HG丸ｺﾞｼｯｸM-PRO" w:hAnsi="HG丸ｺﾞｼｯｸM-PRO"/>
      <w:sz w:val="26"/>
      <w:szCs w:val="26"/>
    </w:rPr>
  </w:style>
  <w:style w:type="character" w:customStyle="1" w:styleId="af3">
    <w:name w:val="記 (文字)"/>
    <w:basedOn w:val="a0"/>
    <w:link w:val="af2"/>
    <w:uiPriority w:val="99"/>
    <w:rsid w:val="001B5D05"/>
    <w:rPr>
      <w:rFonts w:ascii="HG丸ｺﾞｼｯｸM-PRO" w:eastAsia="HG丸ｺﾞｼｯｸM-PRO" w:hAnsi="HG丸ｺﾞｼｯｸM-PRO"/>
      <w:sz w:val="26"/>
      <w:szCs w:val="26"/>
    </w:rPr>
  </w:style>
  <w:style w:type="paragraph" w:styleId="af4">
    <w:name w:val="Closing"/>
    <w:basedOn w:val="a"/>
    <w:link w:val="af5"/>
    <w:uiPriority w:val="99"/>
    <w:unhideWhenUsed/>
    <w:rsid w:val="001B5D05"/>
    <w:pPr>
      <w:jc w:val="right"/>
    </w:pPr>
    <w:rPr>
      <w:rFonts w:ascii="HG丸ｺﾞｼｯｸM-PRO" w:eastAsia="HG丸ｺﾞｼｯｸM-PRO" w:hAnsi="HG丸ｺﾞｼｯｸM-PRO"/>
      <w:sz w:val="26"/>
      <w:szCs w:val="26"/>
    </w:rPr>
  </w:style>
  <w:style w:type="character" w:customStyle="1" w:styleId="af5">
    <w:name w:val="結語 (文字)"/>
    <w:basedOn w:val="a0"/>
    <w:link w:val="af4"/>
    <w:uiPriority w:val="99"/>
    <w:rsid w:val="001B5D05"/>
    <w:rPr>
      <w:rFonts w:ascii="HG丸ｺﾞｼｯｸM-PRO" w:eastAsia="HG丸ｺﾞｼｯｸM-PRO" w:hAnsi="HG丸ｺﾞｼｯｸM-PR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9926-D303-470F-AD9E-BFB1C70A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鳥海孝一郎</dc:creator>
  <cp:keywords/>
  <dc:description/>
  <cp:lastModifiedBy>綱島史典</cp:lastModifiedBy>
  <cp:revision>2</cp:revision>
  <cp:lastPrinted>2021-07-13T07:20:00Z</cp:lastPrinted>
  <dcterms:created xsi:type="dcterms:W3CDTF">2021-07-13T07:51:00Z</dcterms:created>
  <dcterms:modified xsi:type="dcterms:W3CDTF">2021-07-13T07:51:00Z</dcterms:modified>
</cp:coreProperties>
</file>