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19"/>
        <w:gridCol w:w="3219"/>
        <w:gridCol w:w="3200"/>
      </w:tblGrid>
      <w:tr w:rsidR="001E4617" w14:paraId="17C5FC2B" w14:textId="77777777" w:rsidTr="001E4617">
        <w:tc>
          <w:tcPr>
            <w:tcW w:w="3485" w:type="dxa"/>
            <w:tcBorders>
              <w:top w:val="nil"/>
              <w:left w:val="nil"/>
              <w:bottom w:val="single" w:sz="4" w:space="0" w:color="auto"/>
              <w:right w:val="nil"/>
            </w:tcBorders>
          </w:tcPr>
          <w:p w14:paraId="682FA5A1" w14:textId="106E6420" w:rsidR="001E4617" w:rsidRPr="008564FE" w:rsidRDefault="001E4617">
            <w:r w:rsidRPr="008564FE">
              <w:rPr>
                <w:rFonts w:hint="eastAsia"/>
              </w:rPr>
              <w:t>様式第５－イ－</w:t>
            </w:r>
            <w:r w:rsidR="00002B2F" w:rsidRPr="008564FE">
              <w:rPr>
                <w:rFonts w:hint="eastAsia"/>
              </w:rPr>
              <w:t>１</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124B4917" w:rsidR="001E4617" w:rsidRDefault="001E4617" w:rsidP="001E4617">
            <w:pPr>
              <w:jc w:val="right"/>
            </w:pP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3286B2A5"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中小企業信用保険法第２条第５項第５号の規定による認定申請書（イ－</w:t>
      </w:r>
      <w:r w:rsidR="00002B2F">
        <w:rPr>
          <w:rFonts w:ascii="ＭＳ ゴシック" w:eastAsia="ＭＳ ゴシック" w:hAnsi="ＭＳ ゴシック" w:hint="eastAsia"/>
        </w:rPr>
        <w:t>１</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01F93F6B" w14:textId="11F47970" w:rsidR="000010FC" w:rsidRDefault="000010FC" w:rsidP="00EE5A3B">
      <w:pPr>
        <w:ind w:leftChars="62" w:left="149" w:right="139" w:firstLineChars="100" w:firstLine="241"/>
      </w:pPr>
      <w:r>
        <w:rPr>
          <w:rFonts w:hint="eastAsia"/>
        </w:rPr>
        <w:t>私は、表に記載する業を営んでいるが、下記のとおり</w:t>
      </w:r>
      <w:r w:rsidR="00263BC3">
        <w:rPr>
          <w:rFonts w:hint="eastAsia"/>
        </w:rPr>
        <w:t>（</w:t>
      </w:r>
      <w:r w:rsidR="00DE5A7B" w:rsidRPr="008564FE">
        <w:rPr>
          <w:rFonts w:ascii="ＭＳ ゴシック" w:eastAsia="ＭＳ ゴシック" w:hAnsi="ＭＳ ゴシック" w:hint="eastAsia"/>
        </w:rPr>
        <w:t>売上高</w:t>
      </w:r>
      <w:r w:rsidR="00263BC3">
        <w:rPr>
          <w:rFonts w:ascii="ＭＳ ゴシック" w:eastAsia="ＭＳ ゴシック" w:hAnsi="ＭＳ ゴシック" w:hint="eastAsia"/>
        </w:rPr>
        <w:t>・販売数量）</w:t>
      </w:r>
      <w:r w:rsidR="00F5415D" w:rsidRPr="008564FE">
        <w:rPr>
          <w:rFonts w:ascii="ＭＳ ゴシック" w:eastAsia="ＭＳ ゴシック" w:hAnsi="ＭＳ ゴシック" w:hint="eastAsia"/>
        </w:rPr>
        <w:t>の</w:t>
      </w:r>
      <w:r w:rsidR="00DE5A7B" w:rsidRPr="008564FE">
        <w:rPr>
          <w:rFonts w:ascii="ＭＳ ゴシック" w:eastAsia="ＭＳ ゴシック" w:hAnsi="ＭＳ ゴシック" w:hint="eastAsia"/>
        </w:rPr>
        <w:t>減少</w:t>
      </w:r>
      <w:r w:rsidR="008564FE">
        <w:rPr>
          <w:rFonts w:ascii="ＭＳ ゴシック" w:eastAsia="ＭＳ ゴシック" w:hAnsi="ＭＳ ゴシック" w:hint="eastAsia"/>
        </w:rPr>
        <w:t>により</w:t>
      </w:r>
      <w:r w:rsidRPr="008564FE">
        <w:rPr>
          <w:rFonts w:ascii="ＭＳ ゴシック" w:eastAsia="ＭＳ ゴシック" w:hAnsi="ＭＳ ゴシック" w:hint="eastAsia"/>
        </w:rPr>
        <w:t>、経営の安定に支障が生じております</w:t>
      </w:r>
      <w:r>
        <w:rPr>
          <w:rFonts w:hint="eastAsia"/>
        </w:rPr>
        <w:t>ので、中小企業信用保険法第２条第５項第５号の規定に基づき認定されるようお願いします。</w:t>
      </w:r>
    </w:p>
    <w:p w14:paraId="6A15E52E" w14:textId="0D9F7D26" w:rsidR="000010FC" w:rsidRDefault="000010FC" w:rsidP="000010FC">
      <w:pPr>
        <w:ind w:rightChars="101" w:right="243"/>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3F9AEBDF" w14:textId="3A90C24B" w:rsidR="000010FC" w:rsidRDefault="000010FC" w:rsidP="00DC6681">
      <w:pPr>
        <w:snapToGrid w:val="0"/>
        <w:ind w:leftChars="100" w:left="723" w:right="142" w:hangingChars="200" w:hanging="482"/>
        <w:contextualSpacing/>
      </w:pPr>
      <w:r>
        <w:rPr>
          <w:rFonts w:hint="eastAsia"/>
        </w:rPr>
        <w:t>※</w:t>
      </w:r>
      <w:r w:rsidR="00961F53">
        <w:rPr>
          <w:rFonts w:hint="eastAsia"/>
        </w:rPr>
        <w:t xml:space="preserve">　</w:t>
      </w:r>
      <w:r>
        <w:rPr>
          <w:rFonts w:hint="eastAsia"/>
        </w:rPr>
        <w:t>表には</w:t>
      </w:r>
      <w:r w:rsidR="002B43B3">
        <w:rPr>
          <w:rFonts w:hint="eastAsia"/>
        </w:rPr>
        <w:t>、</w:t>
      </w:r>
      <w:r>
        <w:rPr>
          <w:rFonts w:hint="eastAsia"/>
        </w:rPr>
        <w:t>営んでいる事業</w:t>
      </w:r>
      <w:r w:rsidR="00002B2F">
        <w:rPr>
          <w:rFonts w:hint="eastAsia"/>
        </w:rPr>
        <w:t>（</w:t>
      </w:r>
      <w:r>
        <w:rPr>
          <w:rFonts w:hint="eastAsia"/>
        </w:rPr>
        <w:t>日本標準産業分類の細分類番号と細分類業種名）をすべて記載</w:t>
      </w:r>
      <w:r w:rsidR="00002B2F">
        <w:rPr>
          <w:rFonts w:hint="eastAsia"/>
        </w:rPr>
        <w:t>（当該業種はすべて指定業種であることが必要）</w:t>
      </w:r>
      <w:r>
        <w:rPr>
          <w:rFonts w:hint="eastAsia"/>
        </w:rPr>
        <w:t>。当該業種が複数ある場合</w:t>
      </w:r>
      <w:r w:rsidR="00EE5A3B">
        <w:rPr>
          <w:rFonts w:hint="eastAsia"/>
        </w:rPr>
        <w:t>は</w:t>
      </w:r>
      <w:r>
        <w:rPr>
          <w:rFonts w:hint="eastAsia"/>
        </w:rPr>
        <w:t>、その中で</w:t>
      </w:r>
      <w:r w:rsidR="00645969">
        <w:rPr>
          <w:rFonts w:hint="eastAsia"/>
        </w:rPr>
        <w:t>、</w:t>
      </w:r>
      <w:r>
        <w:rPr>
          <w:rFonts w:hint="eastAsia"/>
        </w:rPr>
        <w:t>最近１年間</w:t>
      </w:r>
      <w:r w:rsidR="00645969">
        <w:rPr>
          <w:rFonts w:hint="eastAsia"/>
        </w:rPr>
        <w:t>で</w:t>
      </w:r>
      <w:r>
        <w:rPr>
          <w:rFonts w:hint="eastAsia"/>
        </w:rPr>
        <w:t>最も売上高等が大きい事業が属する業種を左上の太枠に記載。</w:t>
      </w:r>
    </w:p>
    <w:p w14:paraId="1538B6F1" w14:textId="5B60E8CC" w:rsidR="006D3B69" w:rsidRDefault="006D3B69" w:rsidP="006D3B69">
      <w:pPr>
        <w:ind w:leftChars="57" w:left="137" w:rightChars="47" w:right="113"/>
        <w:jc w:val="center"/>
      </w:pPr>
      <w:r>
        <w:rPr>
          <w:rFonts w:hint="eastAsia"/>
        </w:rPr>
        <w:t>記</w:t>
      </w:r>
    </w:p>
    <w:p w14:paraId="41C98751" w14:textId="0EF6B17C" w:rsidR="006D3B69" w:rsidRPr="006D3B69" w:rsidRDefault="006D3B69" w:rsidP="006D3B69">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561FCE">
        <w:rPr>
          <w:rFonts w:hint="eastAsia"/>
        </w:rPr>
        <w:t xml:space="preserve">　</w:t>
      </w:r>
      <w:r w:rsidR="002B43B3">
        <w:rPr>
          <w:rFonts w:hint="eastAsia"/>
        </w:rPr>
        <w:t xml:space="preserve">　</w:t>
      </w:r>
      <w:r w:rsidR="00BE230C">
        <w:rPr>
          <w:rFonts w:hint="eastAsia"/>
        </w:rPr>
        <w:t xml:space="preserve"> </w:t>
      </w:r>
      <w:r w:rsidR="006B1761">
        <w:rPr>
          <w:rFonts w:hint="eastAsia"/>
          <w:u w:val="single"/>
        </w:rPr>
        <w:t xml:space="preserve">令和　</w:t>
      </w:r>
      <w:r>
        <w:rPr>
          <w:rFonts w:hint="eastAsia"/>
          <w:u w:val="single"/>
        </w:rPr>
        <w:t xml:space="preserve">　　年　　月　　日</w:t>
      </w:r>
    </w:p>
    <w:p w14:paraId="5A9D7A99" w14:textId="428C1130" w:rsidR="006D3B69" w:rsidRDefault="006D3B69" w:rsidP="006D3B69">
      <w:pPr>
        <w:ind w:leftChars="57" w:left="137" w:rightChars="47" w:right="113"/>
      </w:pPr>
      <w:r>
        <w:rPr>
          <w:rFonts w:hint="eastAsia"/>
        </w:rPr>
        <w:t>２　売上高等</w:t>
      </w:r>
      <w:r w:rsidR="00263BC3">
        <w:rPr>
          <w:rFonts w:hint="eastAsia"/>
        </w:rPr>
        <w:t>（販売数量の場合「円」表示は、製品の個数単位に読み替えるものとする）</w:t>
      </w:r>
    </w:p>
    <w:p w14:paraId="7B299FF5" w14:textId="77777777" w:rsidR="00BE230C" w:rsidRDefault="006D3B69" w:rsidP="002B43B3">
      <w:pPr>
        <w:ind w:leftChars="57" w:left="1101" w:rightChars="47" w:right="113" w:hangingChars="400" w:hanging="964"/>
        <w:rPr>
          <w:kern w:val="0"/>
        </w:rPr>
      </w:pPr>
      <w:r>
        <w:rPr>
          <w:rFonts w:hint="eastAsia"/>
        </w:rPr>
        <w:t xml:space="preserve">　　Ａ</w:t>
      </w:r>
      <w:r w:rsidR="006B1761">
        <w:rPr>
          <w:rFonts w:hint="eastAsia"/>
        </w:rPr>
        <w:t>：</w:t>
      </w:r>
      <w:r w:rsidRPr="00BE230C">
        <w:rPr>
          <w:rFonts w:hint="eastAsia"/>
          <w:kern w:val="0"/>
        </w:rPr>
        <w:t>最近３か月間の売上高等</w:t>
      </w:r>
    </w:p>
    <w:p w14:paraId="5801677C" w14:textId="5DA1EF61" w:rsidR="002B43B3" w:rsidRPr="002B43B3" w:rsidRDefault="006B1761" w:rsidP="00BE230C">
      <w:pPr>
        <w:ind w:leftChars="457" w:left="1101" w:rightChars="47" w:right="113"/>
        <w:rPr>
          <w:u w:val="single"/>
        </w:rPr>
      </w:pPr>
      <w:r>
        <w:rPr>
          <w:rFonts w:hint="eastAsia"/>
        </w:rPr>
        <w:t xml:space="preserve">令和　</w:t>
      </w:r>
      <w:r w:rsidR="006D3B69">
        <w:rPr>
          <w:rFonts w:hint="eastAsia"/>
        </w:rPr>
        <w:t xml:space="preserve">　年　　月</w:t>
      </w:r>
      <w:r w:rsidR="00BE230C">
        <w:rPr>
          <w:rFonts w:hint="eastAsia"/>
        </w:rPr>
        <w:t xml:space="preserve">　</w:t>
      </w:r>
      <w:r w:rsidR="006D3B69">
        <w:rPr>
          <w:rFonts w:hint="eastAsia"/>
        </w:rPr>
        <w:t>～</w:t>
      </w:r>
      <w:r w:rsidR="00BE230C">
        <w:rPr>
          <w:rFonts w:hint="eastAsia"/>
        </w:rPr>
        <w:t xml:space="preserve">　</w:t>
      </w:r>
      <w:r>
        <w:rPr>
          <w:rFonts w:hint="eastAsia"/>
        </w:rPr>
        <w:t xml:space="preserve">令和　</w:t>
      </w:r>
      <w:r w:rsidR="006D3B69">
        <w:rPr>
          <w:rFonts w:hint="eastAsia"/>
        </w:rPr>
        <w:t xml:space="preserve">　年　　月</w:t>
      </w:r>
      <w:r w:rsidR="00BE230C">
        <w:rPr>
          <w:rFonts w:hint="eastAsia"/>
        </w:rPr>
        <w:t xml:space="preserve">　　　</w:t>
      </w:r>
      <w:r w:rsidR="006D3B69">
        <w:rPr>
          <w:rFonts w:hint="eastAsia"/>
          <w:u w:val="single"/>
        </w:rPr>
        <w:t xml:space="preserve">　　　　</w:t>
      </w:r>
      <w:r w:rsidR="00965CB5">
        <w:rPr>
          <w:rFonts w:hint="eastAsia"/>
          <w:u w:val="single"/>
        </w:rPr>
        <w:t xml:space="preserve">　　　</w:t>
      </w:r>
      <w:r w:rsidR="006D3B69">
        <w:rPr>
          <w:rFonts w:hint="eastAsia"/>
          <w:u w:val="single"/>
        </w:rPr>
        <w:t xml:space="preserve">　　　　円</w:t>
      </w:r>
    </w:p>
    <w:p w14:paraId="29B403F5" w14:textId="77777777" w:rsidR="00BE230C" w:rsidRDefault="006D3B69" w:rsidP="00BE230C">
      <w:pPr>
        <w:ind w:leftChars="257" w:left="1101" w:rightChars="47" w:right="113" w:hangingChars="200" w:hanging="482"/>
        <w:rPr>
          <w:kern w:val="0"/>
        </w:rPr>
      </w:pPr>
      <w:r w:rsidRPr="00420144">
        <w:rPr>
          <w:rFonts w:hint="eastAsia"/>
          <w:kern w:val="0"/>
        </w:rPr>
        <w:t>Ｂ</w:t>
      </w:r>
      <w:r w:rsidR="006B1761" w:rsidRPr="00420144">
        <w:rPr>
          <w:rFonts w:hint="eastAsia"/>
          <w:kern w:val="0"/>
        </w:rPr>
        <w:t>：</w:t>
      </w:r>
      <w:r w:rsidRPr="00BE230C">
        <w:rPr>
          <w:rFonts w:hint="eastAsia"/>
          <w:kern w:val="0"/>
        </w:rPr>
        <w:t>Ａの期間に対応する前年３か月間の売上高等</w:t>
      </w:r>
    </w:p>
    <w:p w14:paraId="4F55C752" w14:textId="3C85EEF5" w:rsidR="006D3B69" w:rsidRDefault="006B1761" w:rsidP="00BE230C">
      <w:pPr>
        <w:ind w:leftChars="457" w:left="1101" w:rightChars="47" w:right="113"/>
        <w:rPr>
          <w:u w:val="single"/>
        </w:rPr>
      </w:pPr>
      <w:r w:rsidRPr="00420144">
        <w:rPr>
          <w:rFonts w:hint="eastAsia"/>
          <w:kern w:val="0"/>
        </w:rPr>
        <w:t>令和</w:t>
      </w:r>
      <w:r w:rsidR="006D3B69" w:rsidRPr="00420144">
        <w:rPr>
          <w:rFonts w:hint="eastAsia"/>
          <w:kern w:val="0"/>
        </w:rPr>
        <w:t xml:space="preserve">　</w:t>
      </w:r>
      <w:r w:rsidRPr="00420144">
        <w:rPr>
          <w:rFonts w:hint="eastAsia"/>
          <w:kern w:val="0"/>
        </w:rPr>
        <w:t xml:space="preserve">　</w:t>
      </w:r>
      <w:r w:rsidR="006D3B69" w:rsidRPr="00420144">
        <w:rPr>
          <w:rFonts w:hint="eastAsia"/>
          <w:kern w:val="0"/>
        </w:rPr>
        <w:t>年　　月</w:t>
      </w:r>
      <w:r w:rsidR="00BE230C">
        <w:rPr>
          <w:rFonts w:hint="eastAsia"/>
          <w:kern w:val="0"/>
        </w:rPr>
        <w:t xml:space="preserve">　</w:t>
      </w:r>
      <w:r w:rsidR="006D3B69" w:rsidRPr="00420144">
        <w:rPr>
          <w:rFonts w:hint="eastAsia"/>
          <w:kern w:val="0"/>
        </w:rPr>
        <w:t>～</w:t>
      </w:r>
      <w:r w:rsidR="00BE230C">
        <w:rPr>
          <w:rFonts w:hint="eastAsia"/>
          <w:kern w:val="0"/>
        </w:rPr>
        <w:t xml:space="preserve">　</w:t>
      </w:r>
      <w:r w:rsidRPr="00420144">
        <w:rPr>
          <w:rFonts w:hint="eastAsia"/>
          <w:kern w:val="0"/>
        </w:rPr>
        <w:t>令和</w:t>
      </w:r>
      <w:r w:rsidR="006D3B69" w:rsidRPr="00420144">
        <w:rPr>
          <w:rFonts w:hint="eastAsia"/>
          <w:kern w:val="0"/>
        </w:rPr>
        <w:t xml:space="preserve">　　年　　月</w:t>
      </w:r>
      <w:r w:rsidR="00BE230C">
        <w:rPr>
          <w:rFonts w:hint="eastAsia"/>
          <w:kern w:val="0"/>
        </w:rPr>
        <w:t xml:space="preserve">　　　</w:t>
      </w:r>
      <w:r w:rsidR="002B43B3">
        <w:rPr>
          <w:rFonts w:hint="eastAsia"/>
          <w:u w:val="single"/>
        </w:rPr>
        <w:t xml:space="preserve">　　　　　　　　　　　円</w:t>
      </w:r>
    </w:p>
    <w:p w14:paraId="29221756" w14:textId="27C15B9C" w:rsidR="002B43B3" w:rsidRDefault="002B43B3" w:rsidP="002B43B3">
      <w:pPr>
        <w:ind w:rightChars="47" w:right="113"/>
      </w:pPr>
      <w:r>
        <w:rPr>
          <w:rFonts w:hint="eastAsia"/>
        </w:rPr>
        <w:t xml:space="preserve">　　 減少率</w:t>
      </w:r>
    </w:p>
    <w:p w14:paraId="2283B5F3" w14:textId="3FE4308F" w:rsidR="00BE230C" w:rsidRPr="00942520" w:rsidRDefault="00BE230C" w:rsidP="002B43B3">
      <w:pPr>
        <w:ind w:rightChars="47" w:right="113"/>
      </w:pPr>
      <w:r>
        <w:rPr>
          <w:rFonts w:hint="eastAsia"/>
          <w:noProof/>
        </w:rPr>
        <mc:AlternateContent>
          <mc:Choice Requires="wps">
            <w:drawing>
              <wp:anchor distT="0" distB="0" distL="114300" distR="114300" simplePos="0" relativeHeight="251659264" behindDoc="0" locked="0" layoutInCell="1" allowOverlap="1" wp14:anchorId="7B64A49F" wp14:editId="58F3A16E">
                <wp:simplePos x="0" y="0"/>
                <wp:positionH relativeFrom="column">
                  <wp:posOffset>700462</wp:posOffset>
                </wp:positionH>
                <wp:positionV relativeFrom="paragraph">
                  <wp:posOffset>39716</wp:posOffset>
                </wp:positionV>
                <wp:extent cx="1280160" cy="42389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80160" cy="423891"/>
                        </a:xfrm>
                        <a:prstGeom prst="rect">
                          <a:avLst/>
                        </a:prstGeom>
                        <a:solidFill>
                          <a:schemeClr val="lt1"/>
                        </a:solidFill>
                        <a:ln w="6350">
                          <a:noFill/>
                        </a:ln>
                      </wps:spPr>
                      <wps:txbx>
                        <w:txbxContent>
                          <w:p w14:paraId="218F4C4B" w14:textId="0E87A26B" w:rsidR="00BE230C" w:rsidRDefault="00BE230C" w:rsidP="00BE230C">
                            <w:pPr>
                              <w:spacing w:line="220" w:lineRule="exact"/>
                              <w:ind w:firstLineChars="50" w:firstLine="120"/>
                            </w:pPr>
                            <w:r>
                              <w:rPr>
                                <w:rFonts w:hint="eastAsia"/>
                              </w:rPr>
                              <w:t>Ｂ－Ａ</w:t>
                            </w:r>
                          </w:p>
                          <w:p w14:paraId="046EA1E4" w14:textId="29AE7756" w:rsidR="00BE230C" w:rsidRDefault="00BE230C" w:rsidP="00BE230C">
                            <w:pPr>
                              <w:spacing w:line="220" w:lineRule="exact"/>
                            </w:pPr>
                            <w:r w:rsidRPr="00BE230C">
                              <w:rPr>
                                <w:rFonts w:hint="eastAsia"/>
                                <w:strike/>
                              </w:rPr>
                              <w:t xml:space="preserve">　　　　</w:t>
                            </w:r>
                            <w:r>
                              <w:rPr>
                                <w:rFonts w:hint="eastAsia"/>
                              </w:rPr>
                              <w:t>×１００</w:t>
                            </w:r>
                          </w:p>
                          <w:p w14:paraId="26E0229D" w14:textId="625AF0AE" w:rsidR="00BE230C" w:rsidRDefault="00BE230C" w:rsidP="00BE230C">
                            <w:pPr>
                              <w:spacing w:line="220" w:lineRule="exact"/>
                              <w:ind w:firstLineChars="150" w:firstLine="361"/>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4A49F" id="_x0000_t202" coordsize="21600,21600" o:spt="202" path="m,l,21600r21600,l21600,xe">
                <v:stroke joinstyle="miter"/>
                <v:path gradientshapeok="t" o:connecttype="rect"/>
              </v:shapetype>
              <v:shape id="テキスト ボックス 2" o:spid="_x0000_s1026" type="#_x0000_t202" style="position:absolute;left:0;text-align:left;margin-left:55.15pt;margin-top:3.15pt;width:100.8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" fillcolor="white [3201]" stroked="f" strokeweight=".5pt">
                <v:textbox inset="0,0,0,0">
                  <w:txbxContent>
                    <w:p w14:paraId="218F4C4B" w14:textId="0E87A26B" w:rsidR="00BE230C" w:rsidRDefault="00BE230C" w:rsidP="00BE230C">
                      <w:pPr>
                        <w:spacing w:line="220" w:lineRule="exact"/>
                        <w:ind w:firstLineChars="50" w:firstLine="120"/>
                      </w:pPr>
                      <w:r>
                        <w:rPr>
                          <w:rFonts w:hint="eastAsia"/>
                        </w:rPr>
                        <w:t>Ｂ－Ａ</w:t>
                      </w:r>
                    </w:p>
                    <w:p w14:paraId="046EA1E4" w14:textId="29AE7756" w:rsidR="00BE230C" w:rsidRDefault="00BE230C" w:rsidP="00BE230C">
                      <w:pPr>
                        <w:spacing w:line="220" w:lineRule="exact"/>
                      </w:pPr>
                      <w:r w:rsidRPr="00BE230C">
                        <w:rPr>
                          <w:rFonts w:hint="eastAsia"/>
                          <w:strike/>
                        </w:rPr>
                        <w:t xml:space="preserve">　　　　</w:t>
                      </w:r>
                      <w:r>
                        <w:rPr>
                          <w:rFonts w:hint="eastAsia"/>
                        </w:rPr>
                        <w:t>×１００</w:t>
                      </w:r>
                    </w:p>
                    <w:p w14:paraId="26E0229D" w14:textId="625AF0AE" w:rsidR="00BE230C" w:rsidRDefault="00BE230C" w:rsidP="00BE230C">
                      <w:pPr>
                        <w:spacing w:line="220" w:lineRule="exact"/>
                        <w:ind w:firstLineChars="150" w:firstLine="361"/>
                      </w:pPr>
                      <w:r>
                        <w:rPr>
                          <w:rFonts w:hint="eastAsia"/>
                        </w:rPr>
                        <w:t>Ｂ</w:t>
                      </w:r>
                    </w:p>
                  </w:txbxContent>
                </v:textbox>
              </v:shape>
            </w:pict>
          </mc:Fallback>
        </mc:AlternateContent>
      </w:r>
    </w:p>
    <w:p w14:paraId="6D85EA6E" w14:textId="4981E31D" w:rsidR="00DE5A7B" w:rsidRPr="002B43B3" w:rsidRDefault="00EA2A49" w:rsidP="00BE230C">
      <w:pPr>
        <w:ind w:leftChars="2646" w:left="6375" w:rightChars="47" w:right="113"/>
        <w:rPr>
          <w:u w:val="single"/>
        </w:rPr>
      </w:pPr>
      <w:r>
        <w:rPr>
          <w:rFonts w:hint="eastAsia"/>
          <w:u w:val="single"/>
        </w:rPr>
        <w:t xml:space="preserve">　　　　</w:t>
      </w:r>
      <w:r w:rsidR="00965CB5">
        <w:rPr>
          <w:rFonts w:hint="eastAsia"/>
          <w:u w:val="single"/>
        </w:rPr>
        <w:t xml:space="preserve">　　　</w:t>
      </w:r>
      <w:r>
        <w:rPr>
          <w:rFonts w:hint="eastAsia"/>
          <w:u w:val="single"/>
        </w:rPr>
        <w:t xml:space="preserve">　　　　</w:t>
      </w:r>
      <w:r w:rsidR="00002B2F">
        <w:rPr>
          <w:rFonts w:hint="eastAsia"/>
          <w:u w:val="single"/>
        </w:rPr>
        <w:t>％</w:t>
      </w:r>
    </w:p>
    <w:p w14:paraId="0D587680" w14:textId="6999856A" w:rsidR="00155833" w:rsidRDefault="00155833" w:rsidP="002B43B3">
      <w:pPr>
        <w:ind w:leftChars="57" w:left="1101" w:rightChars="47" w:right="113" w:hangingChars="400" w:hanging="964"/>
      </w:pPr>
      <w:r>
        <w:rPr>
          <w:rFonts w:hint="eastAsia"/>
        </w:rPr>
        <w:t>（注１）本様式は、１つの指定業種に属する事業のみを営んでいる場合、又は営んでいる複数の事業が全て指定業種に属する場合に使用する。</w:t>
      </w:r>
    </w:p>
    <w:p w14:paraId="6BCF0546" w14:textId="77777777" w:rsidR="00155833" w:rsidRDefault="00155833" w:rsidP="00155833">
      <w:pPr>
        <w:ind w:leftChars="57" w:left="1101" w:rightChars="47" w:right="113" w:hangingChars="400" w:hanging="964"/>
      </w:pPr>
      <w:r>
        <w:rPr>
          <w:rFonts w:hint="eastAsia"/>
        </w:rPr>
        <w:t>（留意事項）</w:t>
      </w:r>
    </w:p>
    <w:p w14:paraId="074FB1EE" w14:textId="77777777" w:rsidR="00155833" w:rsidRDefault="00155833" w:rsidP="00155833">
      <w:pPr>
        <w:ind w:rightChars="47" w:right="113" w:firstLineChars="200" w:firstLine="482"/>
      </w:pPr>
      <w:r>
        <w:rPr>
          <w:rFonts w:hint="eastAsia"/>
        </w:rPr>
        <w:t>①　本認定とは別に、金融機関及び信用保証協会による金融上の審査があります。</w:t>
      </w:r>
    </w:p>
    <w:p w14:paraId="3705ECA5" w14:textId="0D783745" w:rsidR="00DE5A7B" w:rsidRDefault="00155833" w:rsidP="00DE5A7B">
      <w:pPr>
        <w:ind w:leftChars="200" w:left="964" w:rightChars="47" w:right="113" w:hangingChars="200" w:hanging="482"/>
      </w:pPr>
      <w:r>
        <w:rPr>
          <w:rFonts w:hint="eastAsia"/>
        </w:rPr>
        <w:lastRenderedPageBreak/>
        <w:t xml:space="preserve">②　</w:t>
      </w:r>
      <w:r w:rsidR="00961F53">
        <w:rPr>
          <w:rFonts w:hint="eastAsia"/>
        </w:rPr>
        <w:t>白井</w:t>
      </w:r>
      <w:r w:rsidR="006C774D">
        <w:rPr>
          <w:rFonts w:hint="eastAsia"/>
        </w:rPr>
        <w:t>市</w:t>
      </w:r>
      <w:r>
        <w:rPr>
          <w:rFonts w:hint="eastAsia"/>
        </w:rPr>
        <w:t>長から認定を受けた日から３０日以内に金融機関又は信用保証協会に対して、保証の申込みを行うことが必要です。</w:t>
      </w:r>
    </w:p>
    <w:p w14:paraId="57ED028B" w14:textId="4E34DDAE" w:rsidR="009832AC" w:rsidRPr="009832AC" w:rsidRDefault="009832AC" w:rsidP="009832AC">
      <w:pPr>
        <w:ind w:leftChars="200" w:left="964" w:rightChars="47" w:right="113" w:hangingChars="200" w:hanging="482"/>
      </w:pPr>
      <w:r>
        <w:rPr>
          <w:rFonts w:hint="eastAsia"/>
        </w:rPr>
        <w:t xml:space="preserve">③　</w:t>
      </w:r>
      <w:r w:rsidR="004F3F29">
        <w:rPr>
          <w:rFonts w:hint="eastAsia"/>
        </w:rPr>
        <w:t>減少率</w:t>
      </w:r>
      <w:r w:rsidRPr="004F3F29">
        <w:rPr>
          <w:rFonts w:hint="eastAsia"/>
          <w:kern w:val="0"/>
        </w:rPr>
        <w:t>については、小数点第２位以下を切り捨てて記載してください。</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14:paraId="3AE9DCEE" w14:textId="77777777" w:rsidTr="00561FCE">
        <w:tc>
          <w:tcPr>
            <w:tcW w:w="3485" w:type="dxa"/>
          </w:tcPr>
          <w:p w14:paraId="26C8FC55" w14:textId="2F69F7A6" w:rsidR="00561FCE" w:rsidRPr="00561FCE" w:rsidRDefault="00561FCE" w:rsidP="00155833">
            <w:pPr>
              <w:ind w:rightChars="47" w:right="113"/>
              <w:rPr>
                <w:u w:val="single"/>
              </w:rPr>
            </w:pPr>
          </w:p>
        </w:tc>
        <w:tc>
          <w:tcPr>
            <w:tcW w:w="3485" w:type="dxa"/>
          </w:tcPr>
          <w:p w14:paraId="07851130" w14:textId="77777777" w:rsidR="00561FCE" w:rsidRDefault="00561FCE" w:rsidP="00155833">
            <w:pPr>
              <w:ind w:rightChars="47" w:right="113"/>
            </w:pPr>
          </w:p>
        </w:tc>
        <w:tc>
          <w:tcPr>
            <w:tcW w:w="3486" w:type="dxa"/>
          </w:tcPr>
          <w:p w14:paraId="4F21E76D" w14:textId="13C069D6" w:rsidR="00561FCE" w:rsidRDefault="00561FCE" w:rsidP="00322C4F">
            <w:pPr>
              <w:ind w:leftChars="62" w:left="149" w:rightChars="47" w:right="113"/>
              <w:jc w:val="distribute"/>
            </w:pPr>
            <w:r>
              <w:rPr>
                <w:rFonts w:hint="eastAsia"/>
              </w:rPr>
              <w:t>白産</w:t>
            </w:r>
            <w:r w:rsidR="00BD2342">
              <w:rPr>
                <w:rFonts w:hint="eastAsia"/>
              </w:rPr>
              <w:t xml:space="preserve">第　　　</w:t>
            </w:r>
            <w:r>
              <w:rPr>
                <w:rFonts w:hint="eastAsia"/>
              </w:rPr>
              <w:t>号</w:t>
            </w:r>
          </w:p>
          <w:p w14:paraId="16F11CC8" w14:textId="1C0C0249" w:rsidR="00561FCE" w:rsidRDefault="00BD2342" w:rsidP="00BD2342">
            <w:pPr>
              <w:ind w:leftChars="62" w:left="149" w:rightChars="47" w:right="113"/>
              <w:jc w:val="distribute"/>
            </w:pPr>
            <w:r>
              <w:rPr>
                <w:rFonts w:hint="eastAsia"/>
              </w:rPr>
              <w:t>令和</w:t>
            </w:r>
            <w:r w:rsidR="00561FCE">
              <w:rPr>
                <w:rFonts w:hint="eastAsia"/>
              </w:rPr>
              <w:t xml:space="preserve">　　年　　月　　日</w:t>
            </w:r>
          </w:p>
        </w:tc>
      </w:tr>
    </w:tbl>
    <w:p w14:paraId="7D299C7F" w14:textId="63E1ED29" w:rsidR="00155833" w:rsidRDefault="00561FCE" w:rsidP="00155833">
      <w:pPr>
        <w:ind w:rightChars="47" w:right="113"/>
      </w:pPr>
      <w:r>
        <w:rPr>
          <w:rFonts w:hint="eastAsia"/>
        </w:rPr>
        <w:t>申請のとおり、相違ないことを認定します。</w:t>
      </w:r>
    </w:p>
    <w:p w14:paraId="7FEBC51E" w14:textId="604BA89C" w:rsidR="00640C4F" w:rsidRDefault="00640C4F" w:rsidP="00155833">
      <w:pPr>
        <w:ind w:rightChars="47" w:right="113"/>
      </w:pPr>
      <w:r>
        <w:rPr>
          <w:rFonts w:hint="eastAsia"/>
        </w:rPr>
        <w:t>(注)信用保証協会への申込</w:t>
      </w:r>
      <w:r w:rsidR="001A2087">
        <w:rPr>
          <w:rFonts w:hint="eastAsia"/>
        </w:rPr>
        <w:t>期間</w:t>
      </w:r>
    </w:p>
    <w:p w14:paraId="6D54213F" w14:textId="1A67F2FF" w:rsidR="00561FCE" w:rsidRDefault="00BD2342" w:rsidP="00640C4F">
      <w:pPr>
        <w:ind w:rightChars="47" w:right="113" w:firstLineChars="200" w:firstLine="482"/>
      </w:pPr>
      <w:r>
        <w:rPr>
          <w:rFonts w:hint="eastAsia"/>
        </w:rPr>
        <w:t xml:space="preserve">令和　</w:t>
      </w:r>
      <w:r w:rsidR="00561FCE">
        <w:rPr>
          <w:rFonts w:hint="eastAsia"/>
        </w:rPr>
        <w:t xml:space="preserve">　　年　　月　　日から</w:t>
      </w:r>
      <w:r>
        <w:rPr>
          <w:rFonts w:hint="eastAsia"/>
        </w:rPr>
        <w:t xml:space="preserve">令和　</w:t>
      </w:r>
      <w:r w:rsidR="00561FCE">
        <w:rPr>
          <w:rFonts w:hint="eastAsia"/>
        </w:rPr>
        <w:t xml:space="preserve">　　年　　月　　日まで</w:t>
      </w:r>
    </w:p>
    <w:p w14:paraId="02F228EF" w14:textId="1F18FE38" w:rsidR="00561FCE" w:rsidRDefault="00561FCE" w:rsidP="00155833">
      <w:pPr>
        <w:ind w:rightChars="47" w:right="113"/>
      </w:pPr>
    </w:p>
    <w:p w14:paraId="1DF1161E" w14:textId="77777777" w:rsidR="00DE5A7B" w:rsidRDefault="00561FCE" w:rsidP="00561FCE">
      <w:pPr>
        <w:wordWrap w:val="0"/>
        <w:ind w:rightChars="47" w:right="113"/>
        <w:jc w:val="right"/>
        <w:sectPr w:rsidR="00DE5A7B" w:rsidSect="00263BC3">
          <w:headerReference w:type="default" r:id="rId6"/>
          <w:headerReference w:type="first" r:id="rId7"/>
          <w:pgSz w:w="11906" w:h="16838" w:code="9"/>
          <w:pgMar w:top="1134" w:right="1134" w:bottom="1134" w:left="1134" w:header="851" w:footer="992" w:gutter="0"/>
          <w:cols w:space="425"/>
          <w:titlePg/>
          <w:docGrid w:type="linesAndChars" w:linePitch="416" w:charSpace="194"/>
        </w:sectPr>
      </w:pPr>
      <w:r>
        <w:rPr>
          <w:rFonts w:hint="eastAsia"/>
        </w:rPr>
        <w:t xml:space="preserve">白井市長　</w:t>
      </w:r>
      <w:r w:rsidRPr="00640C4F">
        <w:rPr>
          <w:rFonts w:hint="eastAsia"/>
          <w:spacing w:val="54"/>
          <w:kern w:val="0"/>
          <w:fitText w:val="1631" w:id="-776851200"/>
        </w:rPr>
        <w:t>笠井喜久</w:t>
      </w:r>
      <w:r w:rsidRPr="00640C4F">
        <w:rPr>
          <w:rFonts w:hint="eastAsia"/>
          <w:kern w:val="0"/>
          <w:fitText w:val="1631" w:id="-776851200"/>
        </w:rPr>
        <w:t>雄</w:t>
      </w:r>
      <w:r>
        <w:rPr>
          <w:rFonts w:hint="eastAsia"/>
        </w:rPr>
        <w:t xml:space="preserve">　　　　　</w:t>
      </w:r>
    </w:p>
    <w:p w14:paraId="423B97E1" w14:textId="782FFF4A" w:rsidR="00961F53" w:rsidRPr="008564FE" w:rsidRDefault="00961F53" w:rsidP="00961F53">
      <w:pPr>
        <w:ind w:rightChars="47" w:right="109"/>
      </w:pPr>
      <w:r w:rsidRPr="008564FE">
        <w:rPr>
          <w:rFonts w:hint="eastAsia"/>
        </w:rPr>
        <w:lastRenderedPageBreak/>
        <w:t>中小企業信用保険法第２条第５項第５号（イ－１）別紙</w:t>
      </w:r>
    </w:p>
    <w:p w14:paraId="1CDD66F5" w14:textId="5E119705" w:rsidR="00561FCE" w:rsidRPr="00322C4F" w:rsidRDefault="006C774D" w:rsidP="006C774D">
      <w:pPr>
        <w:ind w:rightChars="47" w:right="109"/>
        <w:jc w:val="center"/>
        <w:rPr>
          <w:rFonts w:ascii="ＭＳ ゴシック" w:eastAsia="ＭＳ ゴシック" w:hAnsi="ＭＳ ゴシック"/>
        </w:rPr>
      </w:pPr>
      <w:r w:rsidRPr="00322C4F">
        <w:rPr>
          <w:rFonts w:ascii="ＭＳ ゴシック" w:eastAsia="ＭＳ ゴシック" w:hAnsi="ＭＳ ゴシック" w:hint="eastAsia"/>
        </w:rPr>
        <w:t>売上高</w:t>
      </w:r>
      <w:r w:rsidR="001C52AF" w:rsidRPr="00322C4F">
        <w:rPr>
          <w:rFonts w:ascii="ＭＳ ゴシック" w:eastAsia="ＭＳ ゴシック" w:hAnsi="ＭＳ ゴシック" w:hint="eastAsia"/>
        </w:rPr>
        <w:t>等</w:t>
      </w:r>
      <w:r w:rsidRPr="00322C4F">
        <w:rPr>
          <w:rFonts w:ascii="ＭＳ ゴシック" w:eastAsia="ＭＳ ゴシック" w:hAnsi="ＭＳ ゴシック" w:hint="eastAsia"/>
        </w:rPr>
        <w:t>計算表（イー１）</w:t>
      </w:r>
    </w:p>
    <w:p w14:paraId="1C38663A" w14:textId="08CF81FA" w:rsidR="006C774D" w:rsidRPr="008564FE" w:rsidRDefault="006C774D" w:rsidP="006C774D">
      <w:pPr>
        <w:ind w:rightChars="47" w:right="109"/>
        <w:rPr>
          <w:rFonts w:ascii="ＭＳ ゴシック" w:eastAsia="ＭＳ ゴシック" w:hAnsi="ＭＳ ゴシック"/>
        </w:rPr>
      </w:pPr>
      <w:r w:rsidRPr="008564FE">
        <w:rPr>
          <w:rFonts w:ascii="ＭＳ ゴシック" w:eastAsia="ＭＳ ゴシック" w:hAnsi="ＭＳ ゴシック" w:hint="eastAsia"/>
        </w:rPr>
        <w:t>１　事業が属する業種ごとの最近１年間の売上高等</w:t>
      </w:r>
    </w:p>
    <w:tbl>
      <w:tblPr>
        <w:tblStyle w:val="a3"/>
        <w:tblW w:w="5000" w:type="pct"/>
        <w:tblLook w:val="04A0" w:firstRow="1" w:lastRow="0" w:firstColumn="1" w:lastColumn="0" w:noHBand="0" w:noVBand="1"/>
      </w:tblPr>
      <w:tblGrid>
        <w:gridCol w:w="4898"/>
        <w:gridCol w:w="3268"/>
        <w:gridCol w:w="1462"/>
      </w:tblGrid>
      <w:tr w:rsidR="00D92234" w14:paraId="0FFC22B4" w14:textId="77777777" w:rsidTr="008367B5">
        <w:trPr>
          <w:trHeight w:val="454"/>
        </w:trPr>
        <w:tc>
          <w:tcPr>
            <w:tcW w:w="2544" w:type="pct"/>
            <w:tcBorders>
              <w:right w:val="dashed" w:sz="4" w:space="0" w:color="auto"/>
            </w:tcBorders>
            <w:shd w:val="clear" w:color="auto" w:fill="F2F2F2" w:themeFill="background1" w:themeFillShade="F2"/>
            <w:vAlign w:val="center"/>
          </w:tcPr>
          <w:p w14:paraId="54214C52" w14:textId="10E4E04B" w:rsidR="00D92234" w:rsidRPr="007F64FD" w:rsidRDefault="00D92234" w:rsidP="00961F53">
            <w:pPr>
              <w:ind w:rightChars="47" w:right="109"/>
              <w:jc w:val="center"/>
            </w:pPr>
            <w:r w:rsidRPr="007F64FD">
              <w:rPr>
                <w:rFonts w:hint="eastAsia"/>
              </w:rPr>
              <w:t>業種(</w:t>
            </w:r>
            <w:r w:rsidR="00640C4F" w:rsidRPr="007F64FD">
              <w:rPr>
                <w:rFonts w:hint="eastAsia"/>
              </w:rPr>
              <w:t>細分類業種名及び</w:t>
            </w:r>
            <w:r w:rsidRPr="007F64FD">
              <w:rPr>
                <w:rFonts w:hint="eastAsia"/>
              </w:rPr>
              <w:t>細分類番号)</w:t>
            </w:r>
            <w:r w:rsidRPr="007F64FD">
              <w:rPr>
                <w:rFonts w:hint="eastAsia"/>
                <w:vertAlign w:val="superscript"/>
              </w:rPr>
              <w:t>※</w:t>
            </w:r>
          </w:p>
        </w:tc>
        <w:tc>
          <w:tcPr>
            <w:tcW w:w="1697" w:type="pct"/>
            <w:shd w:val="clear" w:color="auto" w:fill="F2F2F2" w:themeFill="background1" w:themeFillShade="F2"/>
            <w:vAlign w:val="center"/>
          </w:tcPr>
          <w:p w14:paraId="1C79D5F6" w14:textId="3B1DA371" w:rsidR="00D92234" w:rsidRPr="007F64FD" w:rsidRDefault="00D92234" w:rsidP="00961F53">
            <w:pPr>
              <w:ind w:rightChars="47" w:right="109"/>
              <w:jc w:val="center"/>
            </w:pPr>
            <w:r w:rsidRPr="007F64FD">
              <w:rPr>
                <w:rFonts w:hint="eastAsia"/>
              </w:rPr>
              <w:t>最近１年間の売上高等</w:t>
            </w:r>
          </w:p>
        </w:tc>
        <w:tc>
          <w:tcPr>
            <w:tcW w:w="759" w:type="pct"/>
            <w:shd w:val="clear" w:color="auto" w:fill="F2F2F2" w:themeFill="background1" w:themeFillShade="F2"/>
            <w:vAlign w:val="center"/>
          </w:tcPr>
          <w:p w14:paraId="0911EEA0" w14:textId="0CFFA33F" w:rsidR="00D92234" w:rsidRPr="007F64FD" w:rsidRDefault="00D92234" w:rsidP="00961F53">
            <w:pPr>
              <w:ind w:rightChars="47" w:right="109"/>
              <w:jc w:val="center"/>
            </w:pPr>
            <w:r w:rsidRPr="007F64FD">
              <w:rPr>
                <w:rFonts w:hint="eastAsia"/>
              </w:rPr>
              <w:t>構成比</w:t>
            </w:r>
          </w:p>
        </w:tc>
      </w:tr>
      <w:tr w:rsidR="00D92234" w14:paraId="00363D00" w14:textId="77777777" w:rsidTr="008367B5">
        <w:trPr>
          <w:trHeight w:val="454"/>
        </w:trPr>
        <w:tc>
          <w:tcPr>
            <w:tcW w:w="2544" w:type="pct"/>
            <w:tcBorders>
              <w:right w:val="dashed" w:sz="4" w:space="0" w:color="auto"/>
            </w:tcBorders>
            <w:vAlign w:val="center"/>
          </w:tcPr>
          <w:p w14:paraId="56CC1E2B" w14:textId="1AF52F42" w:rsidR="00D92234" w:rsidRDefault="00D92234" w:rsidP="00961F53">
            <w:pPr>
              <w:wordWrap w:val="0"/>
              <w:ind w:rightChars="47" w:right="109"/>
              <w:jc w:val="right"/>
            </w:pPr>
          </w:p>
        </w:tc>
        <w:tc>
          <w:tcPr>
            <w:tcW w:w="1697" w:type="pct"/>
            <w:vAlign w:val="center"/>
          </w:tcPr>
          <w:p w14:paraId="6FAE3C19" w14:textId="2916E90E" w:rsidR="00D92234" w:rsidRDefault="00D92234" w:rsidP="00961F53">
            <w:pPr>
              <w:ind w:rightChars="47" w:right="109"/>
              <w:jc w:val="right"/>
            </w:pPr>
            <w:r>
              <w:rPr>
                <w:rFonts w:hint="eastAsia"/>
              </w:rPr>
              <w:t>円</w:t>
            </w:r>
          </w:p>
        </w:tc>
        <w:tc>
          <w:tcPr>
            <w:tcW w:w="759" w:type="pct"/>
            <w:vAlign w:val="center"/>
          </w:tcPr>
          <w:p w14:paraId="0A447B2E" w14:textId="2AC57D74" w:rsidR="00D92234" w:rsidRDefault="00D92234" w:rsidP="00961F53">
            <w:pPr>
              <w:ind w:rightChars="47" w:right="109"/>
              <w:jc w:val="right"/>
            </w:pPr>
            <w:r>
              <w:rPr>
                <w:rFonts w:hint="eastAsia"/>
              </w:rPr>
              <w:t>％</w:t>
            </w:r>
          </w:p>
        </w:tc>
      </w:tr>
      <w:tr w:rsidR="00D92234" w14:paraId="1DFE39E0" w14:textId="77777777" w:rsidTr="008367B5">
        <w:trPr>
          <w:trHeight w:val="454"/>
        </w:trPr>
        <w:tc>
          <w:tcPr>
            <w:tcW w:w="2544" w:type="pct"/>
            <w:tcBorders>
              <w:right w:val="dashed" w:sz="4" w:space="0" w:color="auto"/>
            </w:tcBorders>
            <w:vAlign w:val="center"/>
          </w:tcPr>
          <w:p w14:paraId="3BCEDFB3" w14:textId="4B22A834" w:rsidR="00D92234" w:rsidRDefault="00D92234" w:rsidP="00961F53">
            <w:pPr>
              <w:ind w:rightChars="47" w:right="109"/>
              <w:jc w:val="right"/>
            </w:pPr>
          </w:p>
        </w:tc>
        <w:tc>
          <w:tcPr>
            <w:tcW w:w="1697" w:type="pct"/>
            <w:vAlign w:val="center"/>
          </w:tcPr>
          <w:p w14:paraId="0A68A070" w14:textId="61DCC91D" w:rsidR="00D92234" w:rsidRDefault="00D92234" w:rsidP="00961F53">
            <w:pPr>
              <w:ind w:rightChars="47" w:right="109"/>
              <w:jc w:val="right"/>
            </w:pPr>
            <w:r>
              <w:rPr>
                <w:rFonts w:hint="eastAsia"/>
              </w:rPr>
              <w:t>円</w:t>
            </w:r>
          </w:p>
        </w:tc>
        <w:tc>
          <w:tcPr>
            <w:tcW w:w="759" w:type="pct"/>
            <w:vAlign w:val="center"/>
          </w:tcPr>
          <w:p w14:paraId="6ADF9258" w14:textId="756A92B2" w:rsidR="00D92234" w:rsidRDefault="00D92234" w:rsidP="00961F53">
            <w:pPr>
              <w:ind w:rightChars="47" w:right="109"/>
              <w:jc w:val="right"/>
            </w:pPr>
            <w:r>
              <w:rPr>
                <w:rFonts w:hint="eastAsia"/>
              </w:rPr>
              <w:t>％</w:t>
            </w:r>
          </w:p>
        </w:tc>
      </w:tr>
      <w:tr w:rsidR="00D92234" w14:paraId="4A927359" w14:textId="77777777" w:rsidTr="008367B5">
        <w:trPr>
          <w:trHeight w:val="454"/>
        </w:trPr>
        <w:tc>
          <w:tcPr>
            <w:tcW w:w="2544" w:type="pct"/>
            <w:tcBorders>
              <w:right w:val="dashed" w:sz="4" w:space="0" w:color="auto"/>
            </w:tcBorders>
            <w:vAlign w:val="center"/>
          </w:tcPr>
          <w:p w14:paraId="3CFEFC40" w14:textId="0B9BB9B2" w:rsidR="00D92234" w:rsidRDefault="00D92234" w:rsidP="00961F53">
            <w:pPr>
              <w:ind w:rightChars="47" w:right="109"/>
              <w:jc w:val="right"/>
            </w:pPr>
          </w:p>
        </w:tc>
        <w:tc>
          <w:tcPr>
            <w:tcW w:w="1697" w:type="pct"/>
            <w:vAlign w:val="center"/>
          </w:tcPr>
          <w:p w14:paraId="1D1FEDBB" w14:textId="5BFE3B80" w:rsidR="00D92234" w:rsidRDefault="00D92234" w:rsidP="00961F53">
            <w:pPr>
              <w:ind w:rightChars="47" w:right="109"/>
              <w:jc w:val="right"/>
            </w:pPr>
            <w:r>
              <w:rPr>
                <w:rFonts w:hint="eastAsia"/>
              </w:rPr>
              <w:t>円</w:t>
            </w:r>
          </w:p>
        </w:tc>
        <w:tc>
          <w:tcPr>
            <w:tcW w:w="759" w:type="pct"/>
            <w:vAlign w:val="center"/>
          </w:tcPr>
          <w:p w14:paraId="6CEFE789" w14:textId="148AA26A" w:rsidR="00D92234" w:rsidRDefault="00D92234" w:rsidP="00961F53">
            <w:pPr>
              <w:ind w:rightChars="47" w:right="109"/>
              <w:jc w:val="right"/>
            </w:pPr>
            <w:r>
              <w:rPr>
                <w:rFonts w:hint="eastAsia"/>
              </w:rPr>
              <w:t>％</w:t>
            </w:r>
          </w:p>
        </w:tc>
      </w:tr>
      <w:tr w:rsidR="00D92234" w14:paraId="1EB313DC" w14:textId="77777777" w:rsidTr="008367B5">
        <w:trPr>
          <w:trHeight w:val="454"/>
        </w:trPr>
        <w:tc>
          <w:tcPr>
            <w:tcW w:w="2544" w:type="pct"/>
            <w:tcBorders>
              <w:right w:val="dashed" w:sz="4" w:space="0" w:color="auto"/>
            </w:tcBorders>
            <w:vAlign w:val="center"/>
          </w:tcPr>
          <w:p w14:paraId="5EC1EE5A" w14:textId="77777777" w:rsidR="00D92234" w:rsidRDefault="00D92234" w:rsidP="00961F53">
            <w:pPr>
              <w:ind w:rightChars="47" w:right="109"/>
              <w:jc w:val="right"/>
            </w:pPr>
          </w:p>
        </w:tc>
        <w:tc>
          <w:tcPr>
            <w:tcW w:w="1697" w:type="pct"/>
            <w:vAlign w:val="center"/>
          </w:tcPr>
          <w:p w14:paraId="50E1DE11" w14:textId="17DFC5B5" w:rsidR="00D92234" w:rsidRDefault="00D92234" w:rsidP="00961F53">
            <w:pPr>
              <w:ind w:rightChars="47" w:right="109"/>
              <w:jc w:val="right"/>
            </w:pPr>
            <w:r>
              <w:rPr>
                <w:rFonts w:hint="eastAsia"/>
              </w:rPr>
              <w:t>円</w:t>
            </w:r>
          </w:p>
        </w:tc>
        <w:tc>
          <w:tcPr>
            <w:tcW w:w="759" w:type="pct"/>
            <w:vAlign w:val="center"/>
          </w:tcPr>
          <w:p w14:paraId="0411172F" w14:textId="258577C7" w:rsidR="00D92234" w:rsidRDefault="00D92234" w:rsidP="00961F53">
            <w:pPr>
              <w:ind w:rightChars="47" w:right="109"/>
              <w:jc w:val="right"/>
            </w:pPr>
            <w:r>
              <w:rPr>
                <w:rFonts w:hint="eastAsia"/>
              </w:rPr>
              <w:t>％</w:t>
            </w:r>
          </w:p>
        </w:tc>
      </w:tr>
      <w:tr w:rsidR="00D92234" w14:paraId="0F552DD4" w14:textId="77777777" w:rsidTr="008367B5">
        <w:trPr>
          <w:trHeight w:val="454"/>
        </w:trPr>
        <w:tc>
          <w:tcPr>
            <w:tcW w:w="2544" w:type="pct"/>
            <w:vAlign w:val="center"/>
          </w:tcPr>
          <w:p w14:paraId="681E3FB0" w14:textId="77777777" w:rsidR="00D92234" w:rsidRDefault="00D92234" w:rsidP="00961F53">
            <w:pPr>
              <w:ind w:rightChars="47" w:right="109"/>
              <w:jc w:val="center"/>
            </w:pPr>
            <w:r>
              <w:rPr>
                <w:rFonts w:hint="eastAsia"/>
              </w:rPr>
              <w:t>企業全体の売上高等</w:t>
            </w:r>
          </w:p>
        </w:tc>
        <w:tc>
          <w:tcPr>
            <w:tcW w:w="1697" w:type="pct"/>
            <w:vAlign w:val="center"/>
          </w:tcPr>
          <w:p w14:paraId="06E7F3BE" w14:textId="52F63DE5" w:rsidR="00D92234" w:rsidRDefault="00D92234" w:rsidP="00961F53">
            <w:pPr>
              <w:ind w:rightChars="47" w:right="109"/>
              <w:jc w:val="right"/>
            </w:pPr>
            <w:r>
              <w:rPr>
                <w:rFonts w:hint="eastAsia"/>
              </w:rPr>
              <w:t>円</w:t>
            </w:r>
          </w:p>
        </w:tc>
        <w:tc>
          <w:tcPr>
            <w:tcW w:w="759" w:type="pct"/>
            <w:vAlign w:val="center"/>
          </w:tcPr>
          <w:p w14:paraId="0B7E8230" w14:textId="75CC2CE1" w:rsidR="00D92234" w:rsidRDefault="00D92234" w:rsidP="00961F53">
            <w:pPr>
              <w:ind w:rightChars="47" w:right="109"/>
              <w:jc w:val="right"/>
            </w:pPr>
            <w:r>
              <w:rPr>
                <w:rFonts w:hint="eastAsia"/>
              </w:rPr>
              <w:t>１００％</w:t>
            </w:r>
          </w:p>
        </w:tc>
      </w:tr>
    </w:tbl>
    <w:p w14:paraId="0DF0E1B0" w14:textId="613D7075" w:rsidR="00D92234" w:rsidRPr="008367B5" w:rsidRDefault="00A626C4" w:rsidP="00DC6681">
      <w:pPr>
        <w:ind w:leftChars="33" w:left="542" w:right="189" w:hangingChars="200" w:hanging="465"/>
        <w:rPr>
          <w:szCs w:val="24"/>
        </w:rPr>
      </w:pPr>
      <w:bookmarkStart w:id="0" w:name="_Hlk188982655"/>
      <w:r w:rsidRPr="008367B5">
        <w:rPr>
          <w:rFonts w:hint="eastAsia"/>
          <w:szCs w:val="24"/>
        </w:rPr>
        <w:t xml:space="preserve">※　</w:t>
      </w:r>
      <w:r w:rsidR="00640C4F" w:rsidRPr="008367B5">
        <w:rPr>
          <w:rFonts w:hint="eastAsia"/>
          <w:szCs w:val="24"/>
        </w:rPr>
        <w:t>業種欄には、日本標準産業分類（</w:t>
      </w:r>
      <w:r w:rsidR="00F5415D" w:rsidRPr="008367B5">
        <w:rPr>
          <w:rFonts w:hint="eastAsia"/>
          <w:szCs w:val="24"/>
        </w:rPr>
        <w:t>第１</w:t>
      </w:r>
      <w:r w:rsidR="009861C1">
        <w:rPr>
          <w:rFonts w:hint="eastAsia"/>
          <w:szCs w:val="24"/>
        </w:rPr>
        <w:t>４</w:t>
      </w:r>
      <w:r w:rsidR="00F5415D" w:rsidRPr="008367B5">
        <w:rPr>
          <w:rFonts w:hint="eastAsia"/>
          <w:szCs w:val="24"/>
        </w:rPr>
        <w:t>回改訂、</w:t>
      </w:r>
      <w:r w:rsidR="009861C1">
        <w:rPr>
          <w:rFonts w:hint="eastAsia"/>
          <w:szCs w:val="24"/>
        </w:rPr>
        <w:t>令和５</w:t>
      </w:r>
      <w:r w:rsidR="00F5415D" w:rsidRPr="008367B5">
        <w:rPr>
          <w:rFonts w:hint="eastAsia"/>
          <w:szCs w:val="24"/>
        </w:rPr>
        <w:t>年</w:t>
      </w:r>
      <w:r w:rsidR="009861C1">
        <w:rPr>
          <w:rFonts w:hint="eastAsia"/>
          <w:szCs w:val="24"/>
        </w:rPr>
        <w:t>６</w:t>
      </w:r>
      <w:r w:rsidR="00F5415D" w:rsidRPr="008367B5">
        <w:rPr>
          <w:rFonts w:hint="eastAsia"/>
          <w:szCs w:val="24"/>
        </w:rPr>
        <w:t>月</w:t>
      </w:r>
      <w:r w:rsidR="00640C4F" w:rsidRPr="008367B5">
        <w:rPr>
          <w:rFonts w:hint="eastAsia"/>
          <w:szCs w:val="24"/>
        </w:rPr>
        <w:t>告示）を参考に、営んでいる事業が属する全ての業種を記載。</w:t>
      </w:r>
      <w:r w:rsidR="00D92234" w:rsidRPr="008367B5">
        <w:rPr>
          <w:rFonts w:hint="eastAsia"/>
          <w:szCs w:val="24"/>
        </w:rPr>
        <w:t>また、複数の指定業種の売上高を合算して記載することも可能。</w:t>
      </w:r>
      <w:r w:rsidR="004F3F29" w:rsidRPr="008367B5">
        <w:rPr>
          <w:szCs w:val="24"/>
        </w:rPr>
        <w:br/>
      </w:r>
      <w:r w:rsidRPr="008367B5">
        <w:rPr>
          <w:rFonts w:hint="eastAsia"/>
          <w:szCs w:val="24"/>
        </w:rPr>
        <w:t>なお、細分類業種は</w:t>
      </w:r>
      <w:r w:rsidRPr="008367B5">
        <w:rPr>
          <w:rFonts w:hint="eastAsia"/>
          <w:szCs w:val="24"/>
          <w:u w:val="single"/>
        </w:rPr>
        <w:t>申請日時点の指定業種に全て該当する</w:t>
      </w:r>
      <w:r w:rsidRPr="008367B5">
        <w:rPr>
          <w:rFonts w:hint="eastAsia"/>
          <w:szCs w:val="24"/>
        </w:rPr>
        <w:t>ことが必要。</w:t>
      </w:r>
    </w:p>
    <w:bookmarkEnd w:id="0"/>
    <w:p w14:paraId="6E25A8C2" w14:textId="77777777" w:rsidR="00D92234" w:rsidRPr="004F3F29" w:rsidRDefault="00D92234" w:rsidP="00D92234">
      <w:pPr>
        <w:ind w:left="698" w:rightChars="47" w:right="109" w:hangingChars="300" w:hanging="698"/>
      </w:pPr>
    </w:p>
    <w:p w14:paraId="37400BB4" w14:textId="39C38B09" w:rsidR="00942520" w:rsidRPr="008564FE" w:rsidRDefault="00961F53" w:rsidP="006C774D">
      <w:pPr>
        <w:ind w:rightChars="47" w:right="109"/>
        <w:rPr>
          <w:rFonts w:ascii="ＭＳ ゴシック" w:eastAsia="ＭＳ ゴシック" w:hAnsi="ＭＳ ゴシック"/>
        </w:rPr>
      </w:pPr>
      <w:r w:rsidRPr="008564FE">
        <w:rPr>
          <w:rFonts w:ascii="ＭＳ ゴシック" w:eastAsia="ＭＳ ゴシック" w:hAnsi="ＭＳ ゴシック" w:hint="eastAsia"/>
        </w:rPr>
        <w:t xml:space="preserve">２　</w:t>
      </w:r>
      <w:r w:rsidR="00942520" w:rsidRPr="008564FE">
        <w:rPr>
          <w:rFonts w:ascii="ＭＳ ゴシック" w:eastAsia="ＭＳ ゴシック" w:hAnsi="ＭＳ ゴシック" w:hint="eastAsia"/>
        </w:rPr>
        <w:t>企業全体</w:t>
      </w:r>
      <w:r w:rsidRPr="008564FE">
        <w:rPr>
          <w:rFonts w:ascii="ＭＳ ゴシック" w:eastAsia="ＭＳ ゴシック" w:hAnsi="ＭＳ ゴシック" w:hint="eastAsia"/>
        </w:rPr>
        <w:t>の売上高</w:t>
      </w:r>
      <w:r w:rsidR="001C52AF" w:rsidRPr="008564FE">
        <w:rPr>
          <w:rFonts w:ascii="ＭＳ ゴシック" w:eastAsia="ＭＳ ゴシック" w:hAnsi="ＭＳ ゴシック" w:hint="eastAsia"/>
        </w:rPr>
        <w:t>等</w:t>
      </w:r>
    </w:p>
    <w:tbl>
      <w:tblPr>
        <w:tblStyle w:val="a3"/>
        <w:tblW w:w="9639" w:type="dxa"/>
        <w:tblLook w:val="04A0" w:firstRow="1" w:lastRow="0" w:firstColumn="1" w:lastColumn="0" w:noHBand="0" w:noVBand="1"/>
      </w:tblPr>
      <w:tblGrid>
        <w:gridCol w:w="2268"/>
        <w:gridCol w:w="2268"/>
        <w:gridCol w:w="567"/>
        <w:gridCol w:w="2268"/>
        <w:gridCol w:w="2262"/>
        <w:gridCol w:w="6"/>
      </w:tblGrid>
      <w:tr w:rsidR="00942520" w14:paraId="20C5F980" w14:textId="77777777" w:rsidTr="0013635A">
        <w:trPr>
          <w:gridAfter w:val="1"/>
          <w:wAfter w:w="6" w:type="dxa"/>
        </w:trPr>
        <w:tc>
          <w:tcPr>
            <w:tcW w:w="4536" w:type="dxa"/>
            <w:gridSpan w:val="2"/>
            <w:tcBorders>
              <w:top w:val="nil"/>
              <w:left w:val="nil"/>
              <w:bottom w:val="single" w:sz="4" w:space="0" w:color="auto"/>
              <w:right w:val="nil"/>
            </w:tcBorders>
            <w:vAlign w:val="center"/>
          </w:tcPr>
          <w:p w14:paraId="0622D165" w14:textId="109EA13F" w:rsidR="00942520" w:rsidRDefault="00942520" w:rsidP="00942520">
            <w:pPr>
              <w:ind w:rightChars="47" w:right="109"/>
              <w:jc w:val="left"/>
            </w:pPr>
            <w:r>
              <w:rPr>
                <w:rFonts w:hint="eastAsia"/>
              </w:rPr>
              <w:t>（最近３か月間）</w:t>
            </w:r>
          </w:p>
        </w:tc>
        <w:tc>
          <w:tcPr>
            <w:tcW w:w="567" w:type="dxa"/>
            <w:tcBorders>
              <w:top w:val="nil"/>
              <w:left w:val="nil"/>
              <w:bottom w:val="nil"/>
              <w:right w:val="nil"/>
            </w:tcBorders>
          </w:tcPr>
          <w:p w14:paraId="2FC17F39" w14:textId="77777777" w:rsidR="00942520" w:rsidRDefault="00942520" w:rsidP="00942520">
            <w:pPr>
              <w:ind w:rightChars="47" w:right="109"/>
              <w:jc w:val="left"/>
            </w:pPr>
          </w:p>
        </w:tc>
        <w:tc>
          <w:tcPr>
            <w:tcW w:w="4530" w:type="dxa"/>
            <w:gridSpan w:val="2"/>
            <w:tcBorders>
              <w:top w:val="nil"/>
              <w:left w:val="nil"/>
              <w:bottom w:val="single" w:sz="4" w:space="0" w:color="auto"/>
              <w:right w:val="nil"/>
            </w:tcBorders>
            <w:vAlign w:val="center"/>
          </w:tcPr>
          <w:p w14:paraId="0B1E3438" w14:textId="06963F8D" w:rsidR="00942520" w:rsidRDefault="00942520" w:rsidP="00942520">
            <w:pPr>
              <w:ind w:rightChars="47" w:right="109"/>
              <w:jc w:val="left"/>
            </w:pPr>
            <w:r>
              <w:rPr>
                <w:rFonts w:hint="eastAsia"/>
              </w:rPr>
              <w:t>（前年同期）</w:t>
            </w:r>
          </w:p>
        </w:tc>
      </w:tr>
      <w:tr w:rsidR="00942520" w14:paraId="4AEDE375" w14:textId="77777777" w:rsidTr="004F3F29">
        <w:trPr>
          <w:trHeight w:val="454"/>
        </w:trPr>
        <w:tc>
          <w:tcPr>
            <w:tcW w:w="2268" w:type="dxa"/>
            <w:vAlign w:val="center"/>
          </w:tcPr>
          <w:p w14:paraId="7272C749" w14:textId="15930C57" w:rsidR="00942520" w:rsidRDefault="00942520" w:rsidP="004F3F29">
            <w:pPr>
              <w:ind w:rightChars="47" w:right="109"/>
              <w:jc w:val="center"/>
            </w:pPr>
            <w:r>
              <w:rPr>
                <w:rFonts w:hint="eastAsia"/>
              </w:rPr>
              <w:t>令和　　年　　月</w:t>
            </w:r>
          </w:p>
        </w:tc>
        <w:tc>
          <w:tcPr>
            <w:tcW w:w="2268" w:type="dxa"/>
            <w:tcBorders>
              <w:right w:val="single" w:sz="4" w:space="0" w:color="auto"/>
            </w:tcBorders>
            <w:vAlign w:val="center"/>
          </w:tcPr>
          <w:p w14:paraId="38543FEB" w14:textId="0689B527" w:rsidR="00942520" w:rsidRDefault="0013635A" w:rsidP="0013635A">
            <w:pPr>
              <w:ind w:rightChars="47" w:right="109"/>
              <w:jc w:val="right"/>
            </w:pPr>
            <w:r>
              <w:rPr>
                <w:rFonts w:hint="eastAsia"/>
              </w:rPr>
              <w:t>円</w:t>
            </w:r>
          </w:p>
        </w:tc>
        <w:tc>
          <w:tcPr>
            <w:tcW w:w="567" w:type="dxa"/>
            <w:tcBorders>
              <w:top w:val="nil"/>
              <w:left w:val="single" w:sz="4" w:space="0" w:color="auto"/>
              <w:bottom w:val="nil"/>
              <w:right w:val="single" w:sz="4" w:space="0" w:color="auto"/>
            </w:tcBorders>
          </w:tcPr>
          <w:p w14:paraId="4BE442EB" w14:textId="77777777" w:rsidR="00942520" w:rsidRDefault="00942520" w:rsidP="006C774D">
            <w:pPr>
              <w:ind w:rightChars="47" w:right="109"/>
            </w:pPr>
          </w:p>
        </w:tc>
        <w:tc>
          <w:tcPr>
            <w:tcW w:w="2268" w:type="dxa"/>
            <w:tcBorders>
              <w:left w:val="single" w:sz="4" w:space="0" w:color="auto"/>
            </w:tcBorders>
            <w:vAlign w:val="center"/>
          </w:tcPr>
          <w:p w14:paraId="1324F2B7" w14:textId="056C9A0A" w:rsidR="00942520" w:rsidRDefault="0013635A" w:rsidP="004F3F29">
            <w:pPr>
              <w:ind w:rightChars="47" w:right="109"/>
              <w:jc w:val="center"/>
            </w:pPr>
            <w:r>
              <w:rPr>
                <w:rFonts w:hint="eastAsia"/>
              </w:rPr>
              <w:t>令和　　年　　月</w:t>
            </w:r>
          </w:p>
        </w:tc>
        <w:tc>
          <w:tcPr>
            <w:tcW w:w="2268" w:type="dxa"/>
            <w:gridSpan w:val="2"/>
            <w:vAlign w:val="center"/>
          </w:tcPr>
          <w:p w14:paraId="0B800FE1" w14:textId="396630C9" w:rsidR="00942520" w:rsidRDefault="0013635A" w:rsidP="0013635A">
            <w:pPr>
              <w:ind w:rightChars="47" w:right="109"/>
              <w:jc w:val="right"/>
            </w:pPr>
            <w:r>
              <w:rPr>
                <w:rFonts w:hint="eastAsia"/>
              </w:rPr>
              <w:t>円</w:t>
            </w:r>
          </w:p>
        </w:tc>
      </w:tr>
      <w:tr w:rsidR="00942520" w14:paraId="7A1B674A" w14:textId="77777777" w:rsidTr="004F3F29">
        <w:trPr>
          <w:trHeight w:val="454"/>
        </w:trPr>
        <w:tc>
          <w:tcPr>
            <w:tcW w:w="2268" w:type="dxa"/>
            <w:vAlign w:val="center"/>
          </w:tcPr>
          <w:p w14:paraId="2804F101" w14:textId="3745CBD6" w:rsidR="00942520" w:rsidRDefault="0013635A" w:rsidP="004F3F29">
            <w:pPr>
              <w:ind w:rightChars="47" w:right="109"/>
              <w:jc w:val="center"/>
            </w:pPr>
            <w:r>
              <w:rPr>
                <w:rFonts w:hint="eastAsia"/>
              </w:rPr>
              <w:t>令和　　年　　月</w:t>
            </w:r>
          </w:p>
        </w:tc>
        <w:tc>
          <w:tcPr>
            <w:tcW w:w="2268" w:type="dxa"/>
            <w:tcBorders>
              <w:right w:val="single" w:sz="4" w:space="0" w:color="auto"/>
            </w:tcBorders>
            <w:vAlign w:val="center"/>
          </w:tcPr>
          <w:p w14:paraId="609E7F0A" w14:textId="0B10119C" w:rsidR="00942520" w:rsidRDefault="0013635A" w:rsidP="0013635A">
            <w:pPr>
              <w:ind w:rightChars="47" w:right="109"/>
              <w:jc w:val="right"/>
            </w:pPr>
            <w:r>
              <w:rPr>
                <w:rFonts w:hint="eastAsia"/>
              </w:rPr>
              <w:t>円</w:t>
            </w:r>
          </w:p>
        </w:tc>
        <w:tc>
          <w:tcPr>
            <w:tcW w:w="567" w:type="dxa"/>
            <w:tcBorders>
              <w:top w:val="nil"/>
              <w:left w:val="single" w:sz="4" w:space="0" w:color="auto"/>
              <w:bottom w:val="nil"/>
              <w:right w:val="single" w:sz="4" w:space="0" w:color="auto"/>
            </w:tcBorders>
          </w:tcPr>
          <w:p w14:paraId="79530DA5" w14:textId="77777777" w:rsidR="00942520" w:rsidRDefault="00942520" w:rsidP="006C774D">
            <w:pPr>
              <w:ind w:rightChars="47" w:right="109"/>
            </w:pPr>
          </w:p>
        </w:tc>
        <w:tc>
          <w:tcPr>
            <w:tcW w:w="2268" w:type="dxa"/>
            <w:tcBorders>
              <w:left w:val="single" w:sz="4" w:space="0" w:color="auto"/>
            </w:tcBorders>
            <w:vAlign w:val="center"/>
          </w:tcPr>
          <w:p w14:paraId="3B7C8E01" w14:textId="325E2A48" w:rsidR="00942520" w:rsidRDefault="0013635A" w:rsidP="004F3F29">
            <w:pPr>
              <w:ind w:rightChars="47" w:right="109"/>
              <w:jc w:val="center"/>
            </w:pPr>
            <w:r>
              <w:rPr>
                <w:rFonts w:hint="eastAsia"/>
              </w:rPr>
              <w:t>令和　　年　　月</w:t>
            </w:r>
          </w:p>
        </w:tc>
        <w:tc>
          <w:tcPr>
            <w:tcW w:w="2268" w:type="dxa"/>
            <w:gridSpan w:val="2"/>
            <w:vAlign w:val="center"/>
          </w:tcPr>
          <w:p w14:paraId="3460A15E" w14:textId="0E903C81" w:rsidR="00942520" w:rsidRDefault="0013635A" w:rsidP="0013635A">
            <w:pPr>
              <w:ind w:rightChars="47" w:right="109"/>
              <w:jc w:val="right"/>
            </w:pPr>
            <w:r>
              <w:rPr>
                <w:rFonts w:hint="eastAsia"/>
              </w:rPr>
              <w:t>円</w:t>
            </w:r>
          </w:p>
        </w:tc>
      </w:tr>
      <w:tr w:rsidR="00942520" w14:paraId="66022A7C" w14:textId="77777777" w:rsidTr="004F3F29">
        <w:trPr>
          <w:trHeight w:val="454"/>
        </w:trPr>
        <w:tc>
          <w:tcPr>
            <w:tcW w:w="2268" w:type="dxa"/>
            <w:vAlign w:val="center"/>
          </w:tcPr>
          <w:p w14:paraId="0856816A" w14:textId="0BA9A005" w:rsidR="00942520" w:rsidRDefault="0013635A" w:rsidP="004F3F29">
            <w:pPr>
              <w:ind w:rightChars="47" w:right="109"/>
              <w:jc w:val="center"/>
            </w:pPr>
            <w:r>
              <w:rPr>
                <w:rFonts w:hint="eastAsia"/>
              </w:rPr>
              <w:t>令和　　年　　月</w:t>
            </w:r>
          </w:p>
        </w:tc>
        <w:tc>
          <w:tcPr>
            <w:tcW w:w="2268" w:type="dxa"/>
            <w:tcBorders>
              <w:right w:val="single" w:sz="4" w:space="0" w:color="auto"/>
            </w:tcBorders>
            <w:vAlign w:val="center"/>
          </w:tcPr>
          <w:p w14:paraId="79AF78FA" w14:textId="7291415B" w:rsidR="0013635A" w:rsidRDefault="0013635A" w:rsidP="0013635A">
            <w:pPr>
              <w:ind w:rightChars="47" w:right="109"/>
              <w:jc w:val="right"/>
            </w:pPr>
            <w:r>
              <w:rPr>
                <w:rFonts w:hint="eastAsia"/>
              </w:rPr>
              <w:t>円</w:t>
            </w:r>
          </w:p>
        </w:tc>
        <w:tc>
          <w:tcPr>
            <w:tcW w:w="567" w:type="dxa"/>
            <w:tcBorders>
              <w:top w:val="nil"/>
              <w:left w:val="single" w:sz="4" w:space="0" w:color="auto"/>
              <w:bottom w:val="nil"/>
              <w:right w:val="single" w:sz="4" w:space="0" w:color="auto"/>
            </w:tcBorders>
          </w:tcPr>
          <w:p w14:paraId="56622D80" w14:textId="77777777" w:rsidR="00942520" w:rsidRDefault="00942520" w:rsidP="006C774D">
            <w:pPr>
              <w:ind w:rightChars="47" w:right="109"/>
            </w:pPr>
          </w:p>
        </w:tc>
        <w:tc>
          <w:tcPr>
            <w:tcW w:w="2268" w:type="dxa"/>
            <w:tcBorders>
              <w:left w:val="single" w:sz="4" w:space="0" w:color="auto"/>
            </w:tcBorders>
            <w:vAlign w:val="center"/>
          </w:tcPr>
          <w:p w14:paraId="5BC0F4DF" w14:textId="6188CBEB" w:rsidR="00942520" w:rsidRDefault="0013635A" w:rsidP="004F3F29">
            <w:pPr>
              <w:ind w:rightChars="47" w:right="109"/>
              <w:jc w:val="center"/>
            </w:pPr>
            <w:r>
              <w:rPr>
                <w:rFonts w:hint="eastAsia"/>
              </w:rPr>
              <w:t>令和　　年　　月</w:t>
            </w:r>
          </w:p>
        </w:tc>
        <w:tc>
          <w:tcPr>
            <w:tcW w:w="2268" w:type="dxa"/>
            <w:gridSpan w:val="2"/>
            <w:vAlign w:val="center"/>
          </w:tcPr>
          <w:p w14:paraId="147EF824" w14:textId="028329A0" w:rsidR="00942520" w:rsidRDefault="0013635A" w:rsidP="0013635A">
            <w:pPr>
              <w:ind w:rightChars="47" w:right="109"/>
              <w:jc w:val="right"/>
            </w:pPr>
            <w:r>
              <w:rPr>
                <w:rFonts w:hint="eastAsia"/>
              </w:rPr>
              <w:t>円</w:t>
            </w:r>
          </w:p>
        </w:tc>
      </w:tr>
      <w:tr w:rsidR="00942520" w14:paraId="0F34050C" w14:textId="77777777" w:rsidTr="00F449F8">
        <w:trPr>
          <w:trHeight w:val="454"/>
        </w:trPr>
        <w:tc>
          <w:tcPr>
            <w:tcW w:w="2268" w:type="dxa"/>
            <w:shd w:val="clear" w:color="auto" w:fill="F2F2F2" w:themeFill="background1" w:themeFillShade="F2"/>
            <w:vAlign w:val="center"/>
          </w:tcPr>
          <w:p w14:paraId="7C24B3BB" w14:textId="72BABF90" w:rsidR="00942520" w:rsidRPr="008564FE" w:rsidRDefault="0013635A" w:rsidP="004F3F29">
            <w:pPr>
              <w:ind w:rightChars="47" w:right="109"/>
              <w:rPr>
                <w:rFonts w:ascii="ＭＳ ゴシック" w:eastAsia="ＭＳ ゴシック" w:hAnsi="ＭＳ ゴシック"/>
              </w:rPr>
            </w:pPr>
            <w:r w:rsidRPr="007F64FD">
              <w:rPr>
                <w:rFonts w:hint="eastAsia"/>
              </w:rPr>
              <w:t>合計売上高等</w:t>
            </w:r>
            <w:r w:rsidRPr="008564FE">
              <w:rPr>
                <w:rFonts w:ascii="ＭＳ ゴシック" w:eastAsia="ＭＳ ゴシック" w:hAnsi="ＭＳ ゴシック" w:hint="eastAsia"/>
              </w:rPr>
              <w:t>【Ａ】</w:t>
            </w:r>
          </w:p>
        </w:tc>
        <w:tc>
          <w:tcPr>
            <w:tcW w:w="2268" w:type="dxa"/>
            <w:tcBorders>
              <w:right w:val="single" w:sz="4" w:space="0" w:color="auto"/>
            </w:tcBorders>
            <w:vAlign w:val="center"/>
          </w:tcPr>
          <w:p w14:paraId="27100139" w14:textId="7AEF790B" w:rsidR="00942520" w:rsidRDefault="0013635A" w:rsidP="0013635A">
            <w:pPr>
              <w:ind w:rightChars="47" w:right="109"/>
              <w:jc w:val="right"/>
            </w:pPr>
            <w:r>
              <w:rPr>
                <w:rFonts w:hint="eastAsia"/>
              </w:rPr>
              <w:t>円</w:t>
            </w:r>
          </w:p>
        </w:tc>
        <w:tc>
          <w:tcPr>
            <w:tcW w:w="567" w:type="dxa"/>
            <w:tcBorders>
              <w:top w:val="nil"/>
              <w:left w:val="single" w:sz="4" w:space="0" w:color="auto"/>
              <w:bottom w:val="nil"/>
              <w:right w:val="single" w:sz="4" w:space="0" w:color="auto"/>
            </w:tcBorders>
          </w:tcPr>
          <w:p w14:paraId="17AE559F" w14:textId="77777777" w:rsidR="00942520" w:rsidRDefault="00942520" w:rsidP="006C774D">
            <w:pPr>
              <w:ind w:rightChars="47" w:right="109"/>
            </w:pPr>
          </w:p>
        </w:tc>
        <w:tc>
          <w:tcPr>
            <w:tcW w:w="2268" w:type="dxa"/>
            <w:tcBorders>
              <w:left w:val="single" w:sz="4" w:space="0" w:color="auto"/>
            </w:tcBorders>
            <w:shd w:val="clear" w:color="auto" w:fill="F2F2F2" w:themeFill="background1" w:themeFillShade="F2"/>
            <w:vAlign w:val="center"/>
          </w:tcPr>
          <w:p w14:paraId="2C0BBDF3" w14:textId="3CBCC722" w:rsidR="00942520" w:rsidRPr="008564FE" w:rsidRDefault="0013635A" w:rsidP="004F3F29">
            <w:pPr>
              <w:ind w:rightChars="47" w:right="109"/>
              <w:rPr>
                <w:rFonts w:ascii="ＭＳ ゴシック" w:eastAsia="ＭＳ ゴシック" w:hAnsi="ＭＳ ゴシック"/>
              </w:rPr>
            </w:pPr>
            <w:r w:rsidRPr="007F64FD">
              <w:rPr>
                <w:rFonts w:hint="eastAsia"/>
              </w:rPr>
              <w:t>合計売上高等</w:t>
            </w:r>
            <w:r w:rsidRPr="008564FE">
              <w:rPr>
                <w:rFonts w:ascii="ＭＳ ゴシック" w:eastAsia="ＭＳ ゴシック" w:hAnsi="ＭＳ ゴシック" w:hint="eastAsia"/>
              </w:rPr>
              <w:t>【Ｂ】</w:t>
            </w:r>
          </w:p>
        </w:tc>
        <w:tc>
          <w:tcPr>
            <w:tcW w:w="2268" w:type="dxa"/>
            <w:gridSpan w:val="2"/>
            <w:vAlign w:val="center"/>
          </w:tcPr>
          <w:p w14:paraId="5982EFBD" w14:textId="27EEE8D6" w:rsidR="00942520" w:rsidRDefault="0013635A" w:rsidP="0013635A">
            <w:pPr>
              <w:ind w:rightChars="47" w:right="109"/>
              <w:jc w:val="right"/>
            </w:pPr>
            <w:r>
              <w:rPr>
                <w:rFonts w:hint="eastAsia"/>
              </w:rPr>
              <w:t>円</w:t>
            </w:r>
          </w:p>
        </w:tc>
      </w:tr>
    </w:tbl>
    <w:p w14:paraId="1FCB5374" w14:textId="77777777" w:rsidR="0013635A" w:rsidRDefault="0013635A" w:rsidP="006C774D">
      <w:pPr>
        <w:ind w:rightChars="47" w:right="109"/>
      </w:pPr>
    </w:p>
    <w:p w14:paraId="0818A449" w14:textId="24B15107" w:rsidR="00A626C4" w:rsidRPr="008564FE" w:rsidRDefault="0013635A" w:rsidP="006C774D">
      <w:pPr>
        <w:ind w:rightChars="47" w:right="109"/>
        <w:rPr>
          <w:rFonts w:ascii="ＭＳ ゴシック" w:eastAsia="ＭＳ ゴシック" w:hAnsi="ＭＳ ゴシック"/>
        </w:rPr>
      </w:pPr>
      <w:r w:rsidRPr="008564FE">
        <w:rPr>
          <w:rFonts w:ascii="ＭＳ ゴシック" w:eastAsia="ＭＳ ゴシック" w:hAnsi="ＭＳ ゴシック" w:hint="eastAsia"/>
        </w:rPr>
        <w:t xml:space="preserve">３　</w:t>
      </w:r>
      <w:r w:rsidR="001C52AF" w:rsidRPr="008564FE">
        <w:rPr>
          <w:rFonts w:ascii="ＭＳ ゴシック" w:eastAsia="ＭＳ ゴシック" w:hAnsi="ＭＳ ゴシック" w:hint="eastAsia"/>
        </w:rPr>
        <w:t>最近３か月間の企業全体の売上高</w:t>
      </w:r>
      <w:r w:rsidR="00263BC3">
        <w:rPr>
          <w:rFonts w:ascii="ＭＳ ゴシック" w:eastAsia="ＭＳ ゴシック" w:hAnsi="ＭＳ ゴシック" w:hint="eastAsia"/>
        </w:rPr>
        <w:t>等</w:t>
      </w:r>
      <w:r w:rsidR="001C52AF" w:rsidRPr="008564FE">
        <w:rPr>
          <w:rFonts w:ascii="ＭＳ ゴシック" w:eastAsia="ＭＳ ゴシック" w:hAnsi="ＭＳ ゴシック" w:hint="eastAsia"/>
        </w:rPr>
        <w:t>の減少率</w:t>
      </w:r>
      <w:r w:rsidR="001A2087">
        <w:rPr>
          <w:rFonts w:ascii="ＭＳ ゴシック" w:eastAsia="ＭＳ ゴシック" w:hAnsi="ＭＳ ゴシック" w:hint="eastAsia"/>
        </w:rPr>
        <w:t>（</w:t>
      </w:r>
      <w:r w:rsidR="001A2087">
        <w:rPr>
          <w:rFonts w:hint="eastAsia"/>
        </w:rPr>
        <w:t>小数点第２位以下切捨て）</w:t>
      </w:r>
    </w:p>
    <w:p w14:paraId="7F859A35" w14:textId="356D4486" w:rsidR="00A626C4" w:rsidRDefault="00A626C4" w:rsidP="006C774D">
      <w:pPr>
        <w:ind w:rightChars="47" w:right="109"/>
      </w:pPr>
      <w:r>
        <w:rPr>
          <w:rFonts w:hint="eastAsia"/>
        </w:rPr>
        <w:t xml:space="preserve">　【Ｂ】　　　　　　　円</w:t>
      </w:r>
      <w:r w:rsidR="00322C4F">
        <w:rPr>
          <w:rFonts w:hint="eastAsia"/>
        </w:rPr>
        <w:t xml:space="preserve"> </w:t>
      </w:r>
      <w:r>
        <w:rPr>
          <w:rFonts w:hint="eastAsia"/>
        </w:rPr>
        <w:t>－【Ａ】　　　　　　　円</w:t>
      </w:r>
    </w:p>
    <w:p w14:paraId="6D166F8A" w14:textId="048BEB23" w:rsidR="00A626C4" w:rsidRDefault="00A626C4" w:rsidP="006C774D">
      <w:pPr>
        <w:ind w:rightChars="47" w:right="109"/>
      </w:pPr>
      <w:r>
        <w:rPr>
          <w:rFonts w:hint="eastAsia"/>
        </w:rPr>
        <w:t xml:space="preserve">　</w:t>
      </w:r>
      <w:r w:rsidRPr="00A626C4">
        <w:rPr>
          <w:rFonts w:hint="eastAsia"/>
          <w:strike/>
        </w:rPr>
        <w:t xml:space="preserve">　</w:t>
      </w:r>
      <w:r>
        <w:rPr>
          <w:rFonts w:hint="eastAsia"/>
          <w:strike/>
        </w:rPr>
        <w:t xml:space="preserve">　</w:t>
      </w:r>
      <w:r w:rsidRPr="00A626C4">
        <w:rPr>
          <w:rFonts w:hint="eastAsia"/>
          <w:strike/>
        </w:rPr>
        <w:t xml:space="preserve">　　　　　　　　　　　　　　　　　　　　　　　</w:t>
      </w:r>
      <w:r>
        <w:rPr>
          <w:rFonts w:hint="eastAsia"/>
        </w:rPr>
        <w:t xml:space="preserve">×１００　＝　</w:t>
      </w:r>
      <w:r w:rsidRPr="00A626C4">
        <w:rPr>
          <w:rFonts w:hint="eastAsia"/>
        </w:rPr>
        <w:t xml:space="preserve">　　　　　％</w:t>
      </w:r>
    </w:p>
    <w:p w14:paraId="7703F509" w14:textId="4919D82F" w:rsidR="00E15463" w:rsidRPr="00900C56" w:rsidRDefault="00A626C4" w:rsidP="001A2087">
      <w:pPr>
        <w:ind w:rightChars="47" w:right="109"/>
      </w:pPr>
      <w:r>
        <w:rPr>
          <w:rFonts w:hint="eastAsia"/>
        </w:rPr>
        <w:t xml:space="preserve">　　　　　　　　【Ｂ】　</w:t>
      </w:r>
      <w:r w:rsidR="00322C4F">
        <w:rPr>
          <w:rFonts w:hint="eastAsia"/>
        </w:rPr>
        <w:t xml:space="preserve"> </w:t>
      </w:r>
      <w:r>
        <w:rPr>
          <w:rFonts w:hint="eastAsia"/>
        </w:rPr>
        <w:t xml:space="preserve">　　　　　円</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14:paraId="6A5847A7" w14:textId="77777777" w:rsidTr="006B1761">
        <w:trPr>
          <w:trHeight w:val="567"/>
        </w:trPr>
        <w:tc>
          <w:tcPr>
            <w:tcW w:w="10456" w:type="dxa"/>
            <w:vAlign w:val="center"/>
          </w:tcPr>
          <w:p w14:paraId="00E8497F" w14:textId="12986BE9" w:rsidR="006B1761" w:rsidRPr="006B1761" w:rsidRDefault="006B1761" w:rsidP="006B1761">
            <w:pPr>
              <w:ind w:rightChars="47" w:right="109"/>
            </w:pPr>
            <w:r>
              <w:rPr>
                <w:rFonts w:hint="eastAsia"/>
              </w:rPr>
              <w:t>上記のとおり相違ありません。</w:t>
            </w:r>
          </w:p>
        </w:tc>
      </w:tr>
    </w:tbl>
    <w:p w14:paraId="55F416B7" w14:textId="71209BF2" w:rsidR="00D92234" w:rsidRDefault="00BD2342" w:rsidP="00322C4F">
      <w:pPr>
        <w:ind w:rightChars="47" w:right="109" w:firstLineChars="100" w:firstLine="233"/>
      </w:pPr>
      <w:r>
        <w:rPr>
          <w:rFonts w:hint="eastAsia"/>
        </w:rPr>
        <w:t>令和</w:t>
      </w:r>
      <w:r w:rsidR="006B1761">
        <w:rPr>
          <w:rFonts w:hint="eastAsia"/>
        </w:rPr>
        <w:t xml:space="preserve">　　年　</w:t>
      </w:r>
      <w:r>
        <w:rPr>
          <w:rFonts w:hint="eastAsia"/>
        </w:rPr>
        <w:t xml:space="preserve">　</w:t>
      </w:r>
      <w:r w:rsidR="006B1761">
        <w:rPr>
          <w:rFonts w:hint="eastAsia"/>
        </w:rPr>
        <w:t>月</w:t>
      </w:r>
      <w:r>
        <w:rPr>
          <w:rFonts w:hint="eastAsia"/>
        </w:rPr>
        <w:t xml:space="preserve">　</w:t>
      </w:r>
      <w:r w:rsidR="006B1761">
        <w:rPr>
          <w:rFonts w:hint="eastAsia"/>
        </w:rPr>
        <w:t xml:space="preserve">　日</w:t>
      </w:r>
    </w:p>
    <w:p w14:paraId="453A29B7" w14:textId="3B08D84E" w:rsidR="00EE5A3B" w:rsidRDefault="00EE5A3B" w:rsidP="00EE5A3B">
      <w:pPr>
        <w:ind w:leftChars="1764" w:left="4103" w:rightChars="47" w:right="109"/>
      </w:pPr>
      <w:r>
        <w:rPr>
          <w:rFonts w:hint="eastAsia"/>
        </w:rPr>
        <w:t>申請者　　住所</w:t>
      </w:r>
    </w:p>
    <w:p w14:paraId="5D5EFCEE" w14:textId="77777777" w:rsidR="00EE5A3B" w:rsidRDefault="00EE5A3B" w:rsidP="00EE5A3B">
      <w:pPr>
        <w:ind w:leftChars="1764" w:left="4103" w:rightChars="47" w:right="109"/>
      </w:pPr>
    </w:p>
    <w:p w14:paraId="12314817" w14:textId="77777777" w:rsidR="00EE5A3B" w:rsidRDefault="00EE5A3B" w:rsidP="00EE5A3B">
      <w:pPr>
        <w:ind w:leftChars="1764" w:left="4103" w:rightChars="47" w:right="109"/>
      </w:pPr>
      <w:r>
        <w:rPr>
          <w:rFonts w:hint="eastAsia"/>
        </w:rPr>
        <w:t xml:space="preserve">　　　　　氏名</w:t>
      </w:r>
    </w:p>
    <w:p w14:paraId="00498F61" w14:textId="2542E3FE" w:rsidR="00EE5A3B" w:rsidRPr="006B1761" w:rsidRDefault="00EE5A3B" w:rsidP="00EE5A3B">
      <w:pPr>
        <w:ind w:leftChars="1764" w:left="4103" w:rightChars="47" w:right="109" w:firstLineChars="400" w:firstLine="930"/>
      </w:pPr>
      <w:r>
        <w:rPr>
          <w:rFonts w:hint="eastAsia"/>
        </w:rPr>
        <w:t>（名称及び代表者氏名）</w:t>
      </w:r>
    </w:p>
    <w:sectPr w:rsidR="00EE5A3B" w:rsidRPr="006B1761" w:rsidSect="00CB34B8">
      <w:pgSz w:w="11906" w:h="16838" w:code="9"/>
      <w:pgMar w:top="1134" w:right="1134" w:bottom="1134" w:left="1134" w:header="851" w:footer="992" w:gutter="0"/>
      <w:cols w:space="425"/>
      <w:docGrid w:type="linesAndChars" w:linePitch="327"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1E7" w14:textId="77777777" w:rsidR="00263BC3" w:rsidRDefault="00263BC3" w:rsidP="00263BC3">
    <w:pPr>
      <w:pStyle w:val="a4"/>
      <w:tabs>
        <w:tab w:val="left" w:pos="3052"/>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475A" w14:textId="32345022" w:rsidR="00263BC3" w:rsidRDefault="00263BC3" w:rsidP="00263BC3">
    <w:pPr>
      <w:pStyle w:val="a4"/>
      <w:jc w:val="right"/>
    </w:pPr>
    <w:r>
      <w:rPr>
        <w:rFonts w:hint="eastAsia"/>
      </w:rPr>
      <w:t>(R7.</w:t>
    </w:r>
    <w:r w:rsidR="00A01205">
      <w:rPr>
        <w:rFonts w:hint="eastAsia"/>
      </w:rPr>
      <w:t>4</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34AA3"/>
    <w:rsid w:val="0013635A"/>
    <w:rsid w:val="00155833"/>
    <w:rsid w:val="001808F1"/>
    <w:rsid w:val="001A2087"/>
    <w:rsid w:val="001B067D"/>
    <w:rsid w:val="001C52AF"/>
    <w:rsid w:val="001E40B1"/>
    <w:rsid w:val="001E4617"/>
    <w:rsid w:val="00263BC3"/>
    <w:rsid w:val="002A5005"/>
    <w:rsid w:val="002B43B3"/>
    <w:rsid w:val="00322C4F"/>
    <w:rsid w:val="00331B84"/>
    <w:rsid w:val="00420144"/>
    <w:rsid w:val="0047412E"/>
    <w:rsid w:val="004F3F29"/>
    <w:rsid w:val="00561FCE"/>
    <w:rsid w:val="00587796"/>
    <w:rsid w:val="005A1121"/>
    <w:rsid w:val="00640C4F"/>
    <w:rsid w:val="00645969"/>
    <w:rsid w:val="006B1761"/>
    <w:rsid w:val="006C774D"/>
    <w:rsid w:val="006D3B69"/>
    <w:rsid w:val="007F64FD"/>
    <w:rsid w:val="008367B5"/>
    <w:rsid w:val="008529A4"/>
    <w:rsid w:val="008564FE"/>
    <w:rsid w:val="00942520"/>
    <w:rsid w:val="00961F53"/>
    <w:rsid w:val="00965CB5"/>
    <w:rsid w:val="009832AC"/>
    <w:rsid w:val="009861C1"/>
    <w:rsid w:val="00A01205"/>
    <w:rsid w:val="00A519D3"/>
    <w:rsid w:val="00A626C4"/>
    <w:rsid w:val="00BB491F"/>
    <w:rsid w:val="00BD2342"/>
    <w:rsid w:val="00BE230C"/>
    <w:rsid w:val="00BF2BC6"/>
    <w:rsid w:val="00C40A25"/>
    <w:rsid w:val="00CB34B8"/>
    <w:rsid w:val="00D87846"/>
    <w:rsid w:val="00D92234"/>
    <w:rsid w:val="00DC6681"/>
    <w:rsid w:val="00DE5A7B"/>
    <w:rsid w:val="00E15463"/>
    <w:rsid w:val="00E62338"/>
    <w:rsid w:val="00EA2A49"/>
    <w:rsid w:val="00EE5A3B"/>
    <w:rsid w:val="00F24468"/>
    <w:rsid w:val="00F449F8"/>
    <w:rsid w:val="00F5415D"/>
    <w:rsid w:val="00FA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22</cp:revision>
  <cp:lastPrinted>2025-03-07T02:44:00Z</cp:lastPrinted>
  <dcterms:created xsi:type="dcterms:W3CDTF">2025-01-22T06:00:00Z</dcterms:created>
  <dcterms:modified xsi:type="dcterms:W3CDTF">2025-03-07T05:48:00Z</dcterms:modified>
</cp:coreProperties>
</file>