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EBB853" w14:textId="70DA6096" w:rsidR="00153A97" w:rsidRPr="00D77BD0" w:rsidRDefault="00040EB3" w:rsidP="00153A97">
      <w:pPr>
        <w:spacing w:afterLines="50" w:after="18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32FDB5" wp14:editId="3F96E91F">
                <wp:simplePos x="0" y="0"/>
                <wp:positionH relativeFrom="column">
                  <wp:posOffset>3827679</wp:posOffset>
                </wp:positionH>
                <wp:positionV relativeFrom="paragraph">
                  <wp:posOffset>-387706</wp:posOffset>
                </wp:positionV>
                <wp:extent cx="4640758" cy="369332"/>
                <wp:effectExtent l="0" t="0" r="0" b="0"/>
                <wp:wrapNone/>
                <wp:docPr id="5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0758" cy="36933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49C6A6" w14:textId="65E4557D" w:rsidR="00040EB3" w:rsidRDefault="00040EB3" w:rsidP="00040EB3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UD デジタル 教科書体 NK-B" w:eastAsia="UD デジタル 教科書体 NK-B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白井市健康づくり推進</w:t>
                            </w:r>
                            <w:r w:rsidR="00101D56">
                              <w:rPr>
                                <w:rFonts w:ascii="UD デジタル 教科書体 NK-B" w:eastAsia="UD デジタル 教科書体 NK-B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協議会会議</w:t>
                            </w:r>
                            <w:r>
                              <w:rPr>
                                <w:rFonts w:ascii="UD デジタル 教科書体 NK-B" w:eastAsia="UD デジタル 教科書体 NK-B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議資料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132FDB5" id="正方形/長方形 4" o:spid="_x0000_s1026" style="position:absolute;margin-left:301.4pt;margin-top:-30.55pt;width:365.4pt;height:29.1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" filled="f" stroked="f">
                <v:textbox style="mso-fit-shape-to-text:t">
                  <w:txbxContent>
                    <w:p w14:paraId="7349C6A6" w14:textId="65E4557D" w:rsidR="00040EB3" w:rsidRDefault="00040EB3" w:rsidP="00040EB3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UD デジタル 教科書体 NK-B" w:eastAsia="UD デジタル 教科書体 NK-B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白井市健康づくり推進</w:t>
                      </w:r>
                      <w:r w:rsidR="00101D56">
                        <w:rPr>
                          <w:rFonts w:ascii="UD デジタル 教科書体 NK-B" w:eastAsia="UD デジタル 教科書体 NK-B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協議会会議</w:t>
                      </w:r>
                      <w:r>
                        <w:rPr>
                          <w:rFonts w:ascii="UD デジタル 教科書体 NK-B" w:eastAsia="UD デジタル 教科書体 NK-B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議資料</w:t>
                      </w:r>
                    </w:p>
                  </w:txbxContent>
                </v:textbox>
              </v:rect>
            </w:pict>
          </mc:Fallback>
        </mc:AlternateContent>
      </w:r>
      <w:r w:rsidR="00CD75DE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DB1808" wp14:editId="1D3E64C2">
                <wp:simplePos x="0" y="0"/>
                <wp:positionH relativeFrom="column">
                  <wp:posOffset>8026736</wp:posOffset>
                </wp:positionH>
                <wp:positionV relativeFrom="paragraph">
                  <wp:posOffset>-388608</wp:posOffset>
                </wp:positionV>
                <wp:extent cx="1112388" cy="500332"/>
                <wp:effectExtent l="0" t="0" r="12065" b="1460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2388" cy="50033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9BBC8A" w14:textId="1219A65F" w:rsidR="00CD75DE" w:rsidRPr="00CD75DE" w:rsidRDefault="00CD75DE" w:rsidP="00CD75DE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sz w:val="44"/>
                              </w:rPr>
                            </w:pPr>
                            <w:r w:rsidRPr="00CD75DE">
                              <w:rPr>
                                <w:rFonts w:ascii="UD デジタル 教科書体 NK-B" w:eastAsia="UD デジタル 教科書体 NK-B" w:hint="eastAsia"/>
                                <w:sz w:val="44"/>
                              </w:rPr>
                              <w:t>資料１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DDB1808" id="正方形/長方形 1" o:spid="_x0000_s1027" style="position:absolute;margin-left:632.05pt;margin-top:-30.6pt;width:87.6pt;height:3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" fillcolor="white [3201]" strokecolor="#4ea72e [3209]" strokeweight="1pt">
                <v:textbox>
                  <w:txbxContent>
                    <w:p w14:paraId="539BBC8A" w14:textId="1219A65F" w:rsidR="00CD75DE" w:rsidRPr="00CD75DE" w:rsidRDefault="00CD75DE" w:rsidP="00CD75DE">
                      <w:pPr>
                        <w:jc w:val="center"/>
                        <w:rPr>
                          <w:rFonts w:ascii="UD デジタル 教科書体 NK-B" w:eastAsia="UD デジタル 教科書体 NK-B"/>
                          <w:sz w:val="44"/>
                        </w:rPr>
                      </w:pPr>
                      <w:r w:rsidRPr="00CD75DE">
                        <w:rPr>
                          <w:rFonts w:ascii="UD デジタル 教科書体 NK-B" w:eastAsia="UD デジタル 教科書体 NK-B" w:hint="eastAsia"/>
                          <w:sz w:val="44"/>
                        </w:rPr>
                        <w:t>資料１</w:t>
                      </w:r>
                    </w:p>
                  </w:txbxContent>
                </v:textbox>
              </v:rect>
            </w:pict>
          </mc:Fallback>
        </mc:AlternateContent>
      </w:r>
      <w:r w:rsidR="00153A97" w:rsidRPr="00D77BD0">
        <w:rPr>
          <w:rFonts w:hint="eastAsia"/>
          <w:sz w:val="24"/>
        </w:rPr>
        <w:t>■第４</w:t>
      </w:r>
      <w:r w:rsidR="007D64B1" w:rsidRPr="00D77BD0">
        <w:rPr>
          <w:rFonts w:hint="eastAsia"/>
          <w:sz w:val="24"/>
        </w:rPr>
        <w:t>次</w:t>
      </w:r>
      <w:r w:rsidR="00153A97" w:rsidRPr="00D77BD0">
        <w:rPr>
          <w:rFonts w:hint="eastAsia"/>
          <w:sz w:val="24"/>
        </w:rPr>
        <w:t>しろい健康プラン</w:t>
      </w:r>
      <w:r w:rsidR="009C08E0" w:rsidRPr="00D77BD0">
        <w:rPr>
          <w:rFonts w:hint="eastAsia"/>
          <w:sz w:val="24"/>
        </w:rPr>
        <w:t>骨子案（</w:t>
      </w:r>
      <w:r w:rsidR="001322A4" w:rsidRPr="00D77BD0">
        <w:rPr>
          <w:rFonts w:hint="eastAsia"/>
          <w:sz w:val="24"/>
        </w:rPr>
        <w:t>目次</w:t>
      </w:r>
      <w:r w:rsidR="00D77BD0">
        <w:rPr>
          <w:rFonts w:hint="eastAsia"/>
          <w:sz w:val="24"/>
        </w:rPr>
        <w:t>構成</w:t>
      </w:r>
      <w:r w:rsidR="009C08E0" w:rsidRPr="00D77BD0">
        <w:rPr>
          <w:rFonts w:hint="eastAsia"/>
          <w:sz w:val="24"/>
        </w:rPr>
        <w:t>）</w:t>
      </w:r>
    </w:p>
    <w:tbl>
      <w:tblPr>
        <w:tblStyle w:val="aa"/>
        <w:tblW w:w="14737" w:type="dxa"/>
        <w:tblLook w:val="04A0" w:firstRow="1" w:lastRow="0" w:firstColumn="1" w:lastColumn="0" w:noHBand="0" w:noVBand="1"/>
      </w:tblPr>
      <w:tblGrid>
        <w:gridCol w:w="2830"/>
        <w:gridCol w:w="4253"/>
        <w:gridCol w:w="7654"/>
      </w:tblGrid>
      <w:tr w:rsidR="00153A97" w14:paraId="4C3FDE12" w14:textId="77777777" w:rsidTr="005302D6">
        <w:trPr>
          <w:trHeight w:val="454"/>
        </w:trPr>
        <w:tc>
          <w:tcPr>
            <w:tcW w:w="7083" w:type="dxa"/>
            <w:gridSpan w:val="2"/>
            <w:shd w:val="pct20" w:color="auto" w:fill="auto"/>
          </w:tcPr>
          <w:p w14:paraId="2F0B2178" w14:textId="77777777" w:rsidR="00153A97" w:rsidRDefault="00153A97" w:rsidP="0023454E">
            <w:pPr>
              <w:jc w:val="center"/>
            </w:pPr>
            <w:r>
              <w:rPr>
                <w:rFonts w:hint="eastAsia"/>
              </w:rPr>
              <w:t>計画書の構成</w:t>
            </w:r>
          </w:p>
        </w:tc>
        <w:tc>
          <w:tcPr>
            <w:tcW w:w="7654" w:type="dxa"/>
            <w:shd w:val="pct20" w:color="auto" w:fill="auto"/>
          </w:tcPr>
          <w:p w14:paraId="590FBFD9" w14:textId="77777777" w:rsidR="00153A97" w:rsidRDefault="00153A97" w:rsidP="0023454E">
            <w:pPr>
              <w:jc w:val="center"/>
            </w:pPr>
            <w:r>
              <w:rPr>
                <w:rFonts w:hint="eastAsia"/>
              </w:rPr>
              <w:t>主な内容</w:t>
            </w:r>
          </w:p>
        </w:tc>
      </w:tr>
      <w:tr w:rsidR="00153A97" w14:paraId="02EC78F9" w14:textId="77777777" w:rsidTr="005302D6">
        <w:trPr>
          <w:trHeight w:val="454"/>
        </w:trPr>
        <w:tc>
          <w:tcPr>
            <w:tcW w:w="2830" w:type="dxa"/>
            <w:tcBorders>
              <w:bottom w:val="single" w:sz="4" w:space="0" w:color="auto"/>
            </w:tcBorders>
          </w:tcPr>
          <w:p w14:paraId="49372424" w14:textId="77777777" w:rsidR="00153A97" w:rsidRDefault="00153A97" w:rsidP="0023454E">
            <w:r>
              <w:rPr>
                <w:rFonts w:hint="eastAsia"/>
              </w:rPr>
              <w:t>市長あいさつ、目次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63725D7B" w14:textId="77777777" w:rsidR="00153A97" w:rsidRDefault="00153A97" w:rsidP="0023454E"/>
        </w:tc>
        <w:tc>
          <w:tcPr>
            <w:tcW w:w="7654" w:type="dxa"/>
            <w:tcBorders>
              <w:bottom w:val="single" w:sz="4" w:space="0" w:color="auto"/>
            </w:tcBorders>
          </w:tcPr>
          <w:p w14:paraId="357920CF" w14:textId="41483FFD" w:rsidR="00153A97" w:rsidRDefault="00153A97" w:rsidP="0023454E">
            <w:r>
              <w:rPr>
                <w:rFonts w:hint="eastAsia"/>
              </w:rPr>
              <w:t>市長のあいさつ文</w:t>
            </w:r>
            <w:r w:rsidR="00727742">
              <w:rPr>
                <w:rFonts w:hint="eastAsia"/>
              </w:rPr>
              <w:t>（市長写真）</w:t>
            </w:r>
            <w:r>
              <w:rPr>
                <w:rFonts w:hint="eastAsia"/>
              </w:rPr>
              <w:t>、目次</w:t>
            </w:r>
          </w:p>
        </w:tc>
      </w:tr>
      <w:tr w:rsidR="00153A97" w14:paraId="7096B64C" w14:textId="77777777" w:rsidTr="005302D6">
        <w:trPr>
          <w:trHeight w:val="454"/>
        </w:trPr>
        <w:tc>
          <w:tcPr>
            <w:tcW w:w="2830" w:type="dxa"/>
            <w:tcBorders>
              <w:bottom w:val="nil"/>
            </w:tcBorders>
          </w:tcPr>
          <w:p w14:paraId="44E99EC8" w14:textId="77777777" w:rsidR="00153A97" w:rsidRDefault="00153A97" w:rsidP="0023454E">
            <w:r>
              <w:rPr>
                <w:rFonts w:hint="eastAsia"/>
              </w:rPr>
              <w:t>第１章　計画策定に</w:t>
            </w:r>
          </w:p>
          <w:p w14:paraId="517D2C95" w14:textId="77777777" w:rsidR="00153A97" w:rsidRDefault="00153A97" w:rsidP="0023454E">
            <w:pPr>
              <w:ind w:firstLineChars="300" w:firstLine="660"/>
            </w:pPr>
            <w:r>
              <w:rPr>
                <w:rFonts w:hint="eastAsia"/>
              </w:rPr>
              <w:t>あたって</w:t>
            </w:r>
          </w:p>
        </w:tc>
        <w:tc>
          <w:tcPr>
            <w:tcW w:w="4253" w:type="dxa"/>
            <w:tcBorders>
              <w:bottom w:val="dashSmallGap" w:sz="6" w:space="0" w:color="auto"/>
            </w:tcBorders>
          </w:tcPr>
          <w:p w14:paraId="4A243D60" w14:textId="77777777" w:rsidR="00153A97" w:rsidRDefault="00153A97" w:rsidP="0023454E">
            <w:r>
              <w:rPr>
                <w:rFonts w:hint="eastAsia"/>
              </w:rPr>
              <w:t>１．計画策定の趣旨</w:t>
            </w:r>
          </w:p>
          <w:p w14:paraId="6B535F45" w14:textId="77777777" w:rsidR="00153A97" w:rsidRDefault="00153A97" w:rsidP="0023454E">
            <w:r>
              <w:rPr>
                <w:rFonts w:hint="eastAsia"/>
              </w:rPr>
              <w:t>（１）計画策定の背景</w:t>
            </w:r>
          </w:p>
          <w:p w14:paraId="787ABA45" w14:textId="77777777" w:rsidR="00153A97" w:rsidRDefault="00153A97" w:rsidP="0023454E">
            <w:r>
              <w:rPr>
                <w:rFonts w:hint="eastAsia"/>
              </w:rPr>
              <w:t>（２）計画の位置づけ</w:t>
            </w:r>
          </w:p>
          <w:p w14:paraId="1748F1F7" w14:textId="77777777" w:rsidR="00153A97" w:rsidRDefault="00153A97" w:rsidP="0023454E">
            <w:r>
              <w:rPr>
                <w:rFonts w:hint="eastAsia"/>
              </w:rPr>
              <w:t>（３）計画の期間</w:t>
            </w:r>
          </w:p>
          <w:p w14:paraId="64773ECF" w14:textId="77777777" w:rsidR="00153A97" w:rsidRDefault="00153A97" w:rsidP="0023454E">
            <w:r>
              <w:rPr>
                <w:rFonts w:hint="eastAsia"/>
              </w:rPr>
              <w:t>（４）国や県の動向</w:t>
            </w:r>
          </w:p>
        </w:tc>
        <w:tc>
          <w:tcPr>
            <w:tcW w:w="7654" w:type="dxa"/>
            <w:tcBorders>
              <w:bottom w:val="dashSmallGap" w:sz="6" w:space="0" w:color="auto"/>
            </w:tcBorders>
          </w:tcPr>
          <w:p w14:paraId="4DB1803D" w14:textId="77777777" w:rsidR="00153A97" w:rsidRDefault="00153A97" w:rsidP="0023454E"/>
          <w:p w14:paraId="2D91735C" w14:textId="77777777" w:rsidR="00153A97" w:rsidRDefault="00153A97" w:rsidP="0023454E">
            <w:r>
              <w:rPr>
                <w:rFonts w:hint="eastAsia"/>
              </w:rPr>
              <w:t>国、県、市の取組の概要</w:t>
            </w:r>
          </w:p>
          <w:p w14:paraId="40036A09" w14:textId="03F15D4B" w:rsidR="00153A97" w:rsidRDefault="00FF205E" w:rsidP="0023454E">
            <w:r>
              <w:rPr>
                <w:rFonts w:hint="eastAsia"/>
              </w:rPr>
              <w:t>根拠法令等</w:t>
            </w:r>
            <w:r w:rsidR="00153A97">
              <w:rPr>
                <w:rFonts w:hint="eastAsia"/>
              </w:rPr>
              <w:t>、総合計画</w:t>
            </w:r>
            <w:r w:rsidR="00E52057">
              <w:rPr>
                <w:rFonts w:hint="eastAsia"/>
              </w:rPr>
              <w:t>など</w:t>
            </w:r>
            <w:r w:rsidR="00153A97">
              <w:rPr>
                <w:rFonts w:hint="eastAsia"/>
              </w:rPr>
              <w:t>上位計画との関係図</w:t>
            </w:r>
            <w:r>
              <w:rPr>
                <w:rFonts w:hint="eastAsia"/>
              </w:rPr>
              <w:t>、計画の位置づけ</w:t>
            </w:r>
          </w:p>
          <w:p w14:paraId="5E07BE66" w14:textId="31DE61DE" w:rsidR="00153A97" w:rsidRDefault="00FF205E" w:rsidP="0023454E">
            <w:r>
              <w:rPr>
                <w:rFonts w:hint="eastAsia"/>
              </w:rPr>
              <w:t>第４次</w:t>
            </w:r>
            <w:r w:rsidR="00153A97">
              <w:rPr>
                <w:rFonts w:hint="eastAsia"/>
              </w:rPr>
              <w:t>健康プランの計画期間</w:t>
            </w:r>
          </w:p>
          <w:p w14:paraId="6A2034CE" w14:textId="4D1852A7" w:rsidR="00153A97" w:rsidRPr="00656C1C" w:rsidRDefault="00153A97" w:rsidP="0023454E">
            <w:r>
              <w:rPr>
                <w:rFonts w:hint="eastAsia"/>
              </w:rPr>
              <w:t>健康日本21（第</w:t>
            </w:r>
            <w:r w:rsidR="00FF205E">
              <w:rPr>
                <w:rFonts w:hint="eastAsia"/>
              </w:rPr>
              <w:t>三</w:t>
            </w:r>
            <w:r>
              <w:rPr>
                <w:rFonts w:hint="eastAsia"/>
              </w:rPr>
              <w:t>次）、食育推進、歯・口腔保健、自殺対策の近年の動向</w:t>
            </w:r>
          </w:p>
        </w:tc>
      </w:tr>
      <w:tr w:rsidR="00153A97" w14:paraId="1172ACE6" w14:textId="77777777" w:rsidTr="005302D6">
        <w:trPr>
          <w:trHeight w:val="454"/>
        </w:trPr>
        <w:tc>
          <w:tcPr>
            <w:tcW w:w="2830" w:type="dxa"/>
            <w:tcBorders>
              <w:top w:val="nil"/>
              <w:bottom w:val="single" w:sz="4" w:space="0" w:color="auto"/>
            </w:tcBorders>
          </w:tcPr>
          <w:p w14:paraId="60DC7E4A" w14:textId="77777777" w:rsidR="00153A97" w:rsidRDefault="00153A97" w:rsidP="0023454E"/>
        </w:tc>
        <w:tc>
          <w:tcPr>
            <w:tcW w:w="4253" w:type="dxa"/>
            <w:tcBorders>
              <w:top w:val="dashSmallGap" w:sz="6" w:space="0" w:color="auto"/>
              <w:bottom w:val="single" w:sz="4" w:space="0" w:color="auto"/>
            </w:tcBorders>
          </w:tcPr>
          <w:p w14:paraId="05E5C051" w14:textId="77777777" w:rsidR="00153A97" w:rsidRDefault="00153A97" w:rsidP="0023454E">
            <w:r>
              <w:rPr>
                <w:rFonts w:hint="eastAsia"/>
              </w:rPr>
              <w:t>２．第３次プランの達成状況</w:t>
            </w:r>
          </w:p>
          <w:p w14:paraId="5A0F9853" w14:textId="77777777" w:rsidR="00153A97" w:rsidRDefault="00153A97" w:rsidP="0023454E">
            <w:r>
              <w:rPr>
                <w:rFonts w:hint="eastAsia"/>
              </w:rPr>
              <w:t>（１）到達目標の達成状況</w:t>
            </w:r>
          </w:p>
          <w:p w14:paraId="23538B22" w14:textId="77777777" w:rsidR="00153A97" w:rsidRDefault="00153A97" w:rsidP="0023454E">
            <w:r>
              <w:rPr>
                <w:rFonts w:hint="eastAsia"/>
              </w:rPr>
              <w:t>（２）重点的取り組みの達成状況</w:t>
            </w:r>
          </w:p>
          <w:p w14:paraId="570D6F2B" w14:textId="77777777" w:rsidR="00153A97" w:rsidRDefault="00153A97" w:rsidP="0023454E">
            <w:r>
              <w:rPr>
                <w:rFonts w:hint="eastAsia"/>
              </w:rPr>
              <w:t>（３）めざそう値の達成状況</w:t>
            </w:r>
          </w:p>
        </w:tc>
        <w:tc>
          <w:tcPr>
            <w:tcW w:w="7654" w:type="dxa"/>
            <w:tcBorders>
              <w:top w:val="dashSmallGap" w:sz="6" w:space="0" w:color="auto"/>
              <w:bottom w:val="single" w:sz="4" w:space="0" w:color="auto"/>
            </w:tcBorders>
          </w:tcPr>
          <w:p w14:paraId="396E99F7" w14:textId="77777777" w:rsidR="00153A97" w:rsidRDefault="00153A97" w:rsidP="0023454E"/>
          <w:p w14:paraId="63156E4C" w14:textId="77777777" w:rsidR="00153A97" w:rsidRDefault="00153A97" w:rsidP="0023454E">
            <w:r>
              <w:rPr>
                <w:rFonts w:hint="eastAsia"/>
              </w:rPr>
              <w:t>健康寿命の男女別の到達状況</w:t>
            </w:r>
          </w:p>
          <w:p w14:paraId="48354415" w14:textId="77777777" w:rsidR="00153A97" w:rsidRDefault="00153A97" w:rsidP="0023454E">
            <w:r>
              <w:rPr>
                <w:rFonts w:hint="eastAsia"/>
              </w:rPr>
              <w:t>重点的取り組み状況（目標値、実績、主な取り組み内容）</w:t>
            </w:r>
          </w:p>
          <w:p w14:paraId="3E81B7BD" w14:textId="1AB91C02" w:rsidR="00153A97" w:rsidRDefault="00153A97" w:rsidP="0023454E">
            <w:r>
              <w:rPr>
                <w:rFonts w:hint="eastAsia"/>
              </w:rPr>
              <w:t>総括的評価、</w:t>
            </w:r>
            <w:r w:rsidR="00E52057">
              <w:rPr>
                <w:rFonts w:hint="eastAsia"/>
              </w:rPr>
              <w:t>取組</w:t>
            </w:r>
            <w:r>
              <w:rPr>
                <w:rFonts w:hint="eastAsia"/>
              </w:rPr>
              <w:t>項目</w:t>
            </w:r>
            <w:r w:rsidR="00E52057">
              <w:rPr>
                <w:rFonts w:hint="eastAsia"/>
              </w:rPr>
              <w:t>ごと</w:t>
            </w:r>
            <w:r>
              <w:rPr>
                <w:rFonts w:hint="eastAsia"/>
              </w:rPr>
              <w:t>の判定結果</w:t>
            </w:r>
          </w:p>
        </w:tc>
      </w:tr>
      <w:tr w:rsidR="00153A97" w14:paraId="29F46090" w14:textId="77777777" w:rsidTr="005302D6">
        <w:trPr>
          <w:trHeight w:val="454"/>
        </w:trPr>
        <w:tc>
          <w:tcPr>
            <w:tcW w:w="2830" w:type="dxa"/>
            <w:tcBorders>
              <w:bottom w:val="nil"/>
            </w:tcBorders>
          </w:tcPr>
          <w:p w14:paraId="775FA1DB" w14:textId="77777777" w:rsidR="00153A97" w:rsidRDefault="00153A97" w:rsidP="0023454E">
            <w:r w:rsidRPr="003470FE">
              <w:rPr>
                <w:rFonts w:hint="eastAsia"/>
              </w:rPr>
              <w:t>第２章　健康づくりを</w:t>
            </w:r>
          </w:p>
          <w:p w14:paraId="2AD15881" w14:textId="77777777" w:rsidR="00153A97" w:rsidRDefault="00153A97" w:rsidP="0023454E">
            <w:pPr>
              <w:ind w:firstLineChars="300" w:firstLine="660"/>
            </w:pPr>
            <w:r w:rsidRPr="003470FE">
              <w:rPr>
                <w:rFonts w:hint="eastAsia"/>
              </w:rPr>
              <w:t>めぐる現状と課題</w:t>
            </w:r>
          </w:p>
        </w:tc>
        <w:tc>
          <w:tcPr>
            <w:tcW w:w="4253" w:type="dxa"/>
            <w:tcBorders>
              <w:bottom w:val="dashSmallGap" w:sz="6" w:space="0" w:color="auto"/>
            </w:tcBorders>
          </w:tcPr>
          <w:p w14:paraId="3C3D0FC6" w14:textId="77777777" w:rsidR="00153A97" w:rsidRDefault="00153A97" w:rsidP="0023454E">
            <w:r>
              <w:rPr>
                <w:rFonts w:hint="eastAsia"/>
              </w:rPr>
              <w:t>１．人口等の統計データ</w:t>
            </w:r>
          </w:p>
          <w:p w14:paraId="0D9300A4" w14:textId="13488EF9" w:rsidR="00153A97" w:rsidRDefault="00153A97" w:rsidP="0023454E">
            <w:r>
              <w:rPr>
                <w:rFonts w:hint="eastAsia"/>
              </w:rPr>
              <w:t>（１）人口</w:t>
            </w:r>
            <w:r w:rsidR="003531C0">
              <w:rPr>
                <w:rFonts w:hint="eastAsia"/>
              </w:rPr>
              <w:t>等の状況</w:t>
            </w:r>
          </w:p>
          <w:p w14:paraId="41CFF223" w14:textId="77777777" w:rsidR="00153A97" w:rsidRDefault="00153A97" w:rsidP="0023454E">
            <w:r>
              <w:rPr>
                <w:rFonts w:hint="eastAsia"/>
              </w:rPr>
              <w:t>（２）出生</w:t>
            </w:r>
            <w:r w:rsidR="003531C0">
              <w:rPr>
                <w:rFonts w:hint="eastAsia"/>
              </w:rPr>
              <w:t>・</w:t>
            </w:r>
            <w:r>
              <w:rPr>
                <w:rFonts w:hint="eastAsia"/>
              </w:rPr>
              <w:t>死亡の</w:t>
            </w:r>
            <w:r w:rsidR="003531C0">
              <w:rPr>
                <w:rFonts w:hint="eastAsia"/>
              </w:rPr>
              <w:t>状況</w:t>
            </w:r>
          </w:p>
          <w:p w14:paraId="7A5A6BC4" w14:textId="77777777" w:rsidR="003531C0" w:rsidRDefault="003531C0" w:rsidP="0023454E">
            <w:r>
              <w:rPr>
                <w:rFonts w:hint="eastAsia"/>
              </w:rPr>
              <w:t>（３）平均寿命・健康寿命の状況</w:t>
            </w:r>
          </w:p>
          <w:p w14:paraId="5B8C41A8" w14:textId="73E027DE" w:rsidR="000944FD" w:rsidRDefault="000944FD" w:rsidP="0023454E">
            <w:r>
              <w:rPr>
                <w:rFonts w:hint="eastAsia"/>
              </w:rPr>
              <w:t>（４）医療・介護の状況</w:t>
            </w:r>
          </w:p>
        </w:tc>
        <w:tc>
          <w:tcPr>
            <w:tcW w:w="7654" w:type="dxa"/>
            <w:tcBorders>
              <w:bottom w:val="dashSmallGap" w:sz="6" w:space="0" w:color="auto"/>
            </w:tcBorders>
          </w:tcPr>
          <w:p w14:paraId="2EBFBF12" w14:textId="77777777" w:rsidR="00153A97" w:rsidRDefault="00153A97" w:rsidP="0023454E"/>
          <w:p w14:paraId="0D11E4BE" w14:textId="5D25F685" w:rsidR="00153A97" w:rsidRDefault="00153A97" w:rsidP="0023454E">
            <w:r>
              <w:rPr>
                <w:rFonts w:hint="eastAsia"/>
              </w:rPr>
              <w:t>人口・世帯の推移、年齢３区分</w:t>
            </w:r>
            <w:r w:rsidR="003531C0">
              <w:rPr>
                <w:rFonts w:hint="eastAsia"/>
              </w:rPr>
              <w:t>の人口</w:t>
            </w:r>
            <w:r>
              <w:rPr>
                <w:rFonts w:hint="eastAsia"/>
              </w:rPr>
              <w:t>構成、人口ピラミッド、人口推計</w:t>
            </w:r>
          </w:p>
          <w:p w14:paraId="11D91389" w14:textId="77777777" w:rsidR="003531C0" w:rsidRDefault="00153A97" w:rsidP="0023454E">
            <w:r>
              <w:rPr>
                <w:rFonts w:hint="eastAsia"/>
              </w:rPr>
              <w:t>出生数と出生率、合計特殊出生率、死亡数と死亡率</w:t>
            </w:r>
          </w:p>
          <w:p w14:paraId="2A4CABC6" w14:textId="77777777" w:rsidR="00153A97" w:rsidRPr="000944FD" w:rsidRDefault="003531C0" w:rsidP="000944FD">
            <w:r w:rsidRPr="000944FD">
              <w:rPr>
                <w:rFonts w:hint="eastAsia"/>
              </w:rPr>
              <w:t>平均寿命・健康寿命の推移（性別）</w:t>
            </w:r>
          </w:p>
          <w:p w14:paraId="02810047" w14:textId="0D964E8D" w:rsidR="000944FD" w:rsidRPr="00113947" w:rsidRDefault="000944FD" w:rsidP="000944FD">
            <w:r w:rsidRPr="000944FD">
              <w:t>国保一人当たりの国保医療費の推移</w:t>
            </w:r>
            <w:r>
              <w:rPr>
                <w:rFonts w:hint="eastAsia"/>
              </w:rPr>
              <w:t>、要支援・要介護認定者数の推移</w:t>
            </w:r>
          </w:p>
        </w:tc>
      </w:tr>
      <w:tr w:rsidR="00153A97" w14:paraId="7A19C149" w14:textId="77777777" w:rsidTr="005302D6">
        <w:trPr>
          <w:trHeight w:val="454"/>
        </w:trPr>
        <w:tc>
          <w:tcPr>
            <w:tcW w:w="2830" w:type="dxa"/>
            <w:tcBorders>
              <w:top w:val="nil"/>
              <w:bottom w:val="nil"/>
            </w:tcBorders>
          </w:tcPr>
          <w:p w14:paraId="1F2933B5" w14:textId="77777777" w:rsidR="00153A97" w:rsidRDefault="00153A97" w:rsidP="0023454E"/>
        </w:tc>
        <w:tc>
          <w:tcPr>
            <w:tcW w:w="4253" w:type="dxa"/>
            <w:tcBorders>
              <w:top w:val="dashSmallGap" w:sz="6" w:space="0" w:color="auto"/>
              <w:bottom w:val="dashSmallGap" w:sz="6" w:space="0" w:color="auto"/>
            </w:tcBorders>
          </w:tcPr>
          <w:p w14:paraId="0AB16480" w14:textId="20D0BC7E" w:rsidR="00153A97" w:rsidRDefault="00153A97" w:rsidP="0023454E">
            <w:r>
              <w:rPr>
                <w:rFonts w:hint="eastAsia"/>
              </w:rPr>
              <w:t>２．健康づくり事業等</w:t>
            </w:r>
            <w:r w:rsidR="00F129D7">
              <w:rPr>
                <w:rFonts w:hint="eastAsia"/>
              </w:rPr>
              <w:t>のデータ</w:t>
            </w:r>
          </w:p>
          <w:p w14:paraId="52692963" w14:textId="4D50BAE1" w:rsidR="00153A97" w:rsidRDefault="00153A97" w:rsidP="0023454E">
            <w:r>
              <w:rPr>
                <w:rFonts w:hint="eastAsia"/>
              </w:rPr>
              <w:t>（１）幼児健診の受診状況</w:t>
            </w:r>
          </w:p>
          <w:p w14:paraId="27659F39" w14:textId="77777777" w:rsidR="00153A97" w:rsidRDefault="00153A97" w:rsidP="0023454E">
            <w:r>
              <w:rPr>
                <w:rFonts w:hint="eastAsia"/>
              </w:rPr>
              <w:t>（２）</w:t>
            </w:r>
            <w:r>
              <w:t>小中学生の状況</w:t>
            </w:r>
          </w:p>
          <w:p w14:paraId="64D84009" w14:textId="3072A0BE" w:rsidR="001D65F1" w:rsidRDefault="00153A97" w:rsidP="001D65F1">
            <w:r>
              <w:rPr>
                <w:rFonts w:hint="eastAsia"/>
              </w:rPr>
              <w:t>（</w:t>
            </w:r>
            <w:r w:rsidR="001D65F1">
              <w:rPr>
                <w:rFonts w:hint="eastAsia"/>
              </w:rPr>
              <w:t>３</w:t>
            </w:r>
            <w:r>
              <w:rPr>
                <w:rFonts w:hint="eastAsia"/>
              </w:rPr>
              <w:t>）</w:t>
            </w:r>
            <w:r>
              <w:t>がん検診の受診状況</w:t>
            </w:r>
          </w:p>
          <w:p w14:paraId="623B3CA6" w14:textId="5CF05FC6" w:rsidR="001D65F1" w:rsidRDefault="001D65F1" w:rsidP="001D65F1">
            <w:r>
              <w:rPr>
                <w:rFonts w:hint="eastAsia"/>
              </w:rPr>
              <w:t>（４）特定健診</w:t>
            </w:r>
            <w:r w:rsidR="002D5007">
              <w:rPr>
                <w:rFonts w:hint="eastAsia"/>
              </w:rPr>
              <w:t>等の</w:t>
            </w:r>
            <w:r>
              <w:rPr>
                <w:rFonts w:hint="eastAsia"/>
              </w:rPr>
              <w:t>状況</w:t>
            </w:r>
          </w:p>
          <w:p w14:paraId="0FA39FD0" w14:textId="4019736A" w:rsidR="00153A97" w:rsidRDefault="00153A97" w:rsidP="00FE783D">
            <w:r>
              <w:rPr>
                <w:rFonts w:hint="eastAsia"/>
              </w:rPr>
              <w:t>（</w:t>
            </w:r>
            <w:r w:rsidR="00704C93">
              <w:rPr>
                <w:rFonts w:hint="eastAsia"/>
              </w:rPr>
              <w:t>５</w:t>
            </w:r>
            <w:r>
              <w:rPr>
                <w:rFonts w:hint="eastAsia"/>
              </w:rPr>
              <w:t>）</w:t>
            </w:r>
            <w:r w:rsidR="002F1082">
              <w:rPr>
                <w:rFonts w:hint="eastAsia"/>
              </w:rPr>
              <w:t>地域</w:t>
            </w:r>
            <w:r w:rsidR="00FE783D">
              <w:rPr>
                <w:rFonts w:hint="eastAsia"/>
              </w:rPr>
              <w:t>活動</w:t>
            </w:r>
            <w:r w:rsidR="008B01E2">
              <w:rPr>
                <w:rFonts w:hint="eastAsia"/>
              </w:rPr>
              <w:t>等</w:t>
            </w:r>
            <w:r w:rsidR="00FE783D">
              <w:rPr>
                <w:rFonts w:hint="eastAsia"/>
              </w:rPr>
              <w:t>の状況</w:t>
            </w:r>
          </w:p>
        </w:tc>
        <w:tc>
          <w:tcPr>
            <w:tcW w:w="7654" w:type="dxa"/>
            <w:tcBorders>
              <w:top w:val="dashSmallGap" w:sz="6" w:space="0" w:color="auto"/>
              <w:bottom w:val="dashSmallGap" w:sz="6" w:space="0" w:color="auto"/>
            </w:tcBorders>
          </w:tcPr>
          <w:p w14:paraId="32F18FDC" w14:textId="7A106237" w:rsidR="00153A97" w:rsidRDefault="00F721A8" w:rsidP="0023454E">
            <w:r>
              <w:rPr>
                <w:rFonts w:hint="eastAsia"/>
              </w:rPr>
              <w:t>（</w:t>
            </w:r>
            <w:r w:rsidR="003D1E9B">
              <w:rPr>
                <w:rFonts w:hint="eastAsia"/>
              </w:rPr>
              <w:t>主な事業の実績など</w:t>
            </w:r>
            <w:r w:rsidR="007353B4">
              <w:rPr>
                <w:rFonts w:hint="eastAsia"/>
              </w:rPr>
              <w:t>白井市保健事業報告書等</w:t>
            </w:r>
            <w:r>
              <w:rPr>
                <w:rFonts w:hint="eastAsia"/>
              </w:rPr>
              <w:t>から作成する）</w:t>
            </w:r>
          </w:p>
          <w:p w14:paraId="22AFBD6E" w14:textId="6751EF28" w:rsidR="003D1E9B" w:rsidRDefault="00D80566" w:rsidP="0023454E">
            <w:r>
              <w:rPr>
                <w:rFonts w:hint="eastAsia"/>
              </w:rPr>
              <w:t>幼児</w:t>
            </w:r>
            <w:r w:rsidR="008B01E2">
              <w:rPr>
                <w:rFonts w:hint="eastAsia"/>
              </w:rPr>
              <w:t>健康診査</w:t>
            </w:r>
            <w:r>
              <w:rPr>
                <w:rFonts w:hint="eastAsia"/>
              </w:rPr>
              <w:t>の受診人員、受診率</w:t>
            </w:r>
          </w:p>
          <w:p w14:paraId="7828C40C" w14:textId="087ABA83" w:rsidR="00153A97" w:rsidRDefault="00153A97" w:rsidP="0023454E">
            <w:r>
              <w:rPr>
                <w:rFonts w:hint="eastAsia"/>
              </w:rPr>
              <w:t>肥満度、</w:t>
            </w:r>
            <w:r w:rsidR="00904A99">
              <w:rPr>
                <w:rFonts w:hint="eastAsia"/>
              </w:rPr>
              <w:t>歯科の状況</w:t>
            </w:r>
            <w:r w:rsidR="0036097A">
              <w:rPr>
                <w:rFonts w:hint="eastAsia"/>
              </w:rPr>
              <w:t>、相談件数</w:t>
            </w:r>
          </w:p>
          <w:p w14:paraId="4EF5EFBD" w14:textId="5C6B5F59" w:rsidR="00153A97" w:rsidRDefault="00FE783D" w:rsidP="0023454E">
            <w:r>
              <w:rPr>
                <w:rFonts w:hint="eastAsia"/>
              </w:rPr>
              <w:t>各種</w:t>
            </w:r>
            <w:r w:rsidR="00153A97">
              <w:rPr>
                <w:rFonts w:hint="eastAsia"/>
              </w:rPr>
              <w:t>がん検診の受診者数、受診率</w:t>
            </w:r>
          </w:p>
          <w:p w14:paraId="2B089D29" w14:textId="6B5E2123" w:rsidR="001D65F1" w:rsidRDefault="001D65F1" w:rsidP="001D65F1">
            <w:r>
              <w:rPr>
                <w:rFonts w:hint="eastAsia"/>
              </w:rPr>
              <w:t>特定検診の受診者数、受診率　特定保健指導の利用者、実施率</w:t>
            </w:r>
          </w:p>
          <w:p w14:paraId="4BFB1321" w14:textId="1FA7EEA4" w:rsidR="00153A97" w:rsidRPr="00563ACD" w:rsidRDefault="00FE783D" w:rsidP="00383ADC">
            <w:r>
              <w:rPr>
                <w:rFonts w:hint="eastAsia"/>
              </w:rPr>
              <w:t>食生活改善推進員、</w:t>
            </w:r>
            <w:r w:rsidR="007353B4">
              <w:rPr>
                <w:rFonts w:hint="eastAsia"/>
              </w:rPr>
              <w:t>歯科口腔保健推進ボランティア</w:t>
            </w:r>
            <w:r>
              <w:rPr>
                <w:rFonts w:hint="eastAsia"/>
              </w:rPr>
              <w:t>数など</w:t>
            </w:r>
          </w:p>
        </w:tc>
      </w:tr>
      <w:tr w:rsidR="00153A97" w14:paraId="17E91AE4" w14:textId="77777777" w:rsidTr="005302D6">
        <w:trPr>
          <w:trHeight w:val="454"/>
        </w:trPr>
        <w:tc>
          <w:tcPr>
            <w:tcW w:w="2830" w:type="dxa"/>
            <w:tcBorders>
              <w:top w:val="nil"/>
              <w:bottom w:val="nil"/>
            </w:tcBorders>
          </w:tcPr>
          <w:p w14:paraId="491907BA" w14:textId="77777777" w:rsidR="00153A97" w:rsidRDefault="00153A97" w:rsidP="0023454E"/>
        </w:tc>
        <w:tc>
          <w:tcPr>
            <w:tcW w:w="4253" w:type="dxa"/>
            <w:tcBorders>
              <w:top w:val="dashSmallGap" w:sz="6" w:space="0" w:color="auto"/>
              <w:bottom w:val="dashSmallGap" w:sz="6" w:space="0" w:color="auto"/>
            </w:tcBorders>
          </w:tcPr>
          <w:p w14:paraId="604A4E4C" w14:textId="77777777" w:rsidR="00153A97" w:rsidRDefault="00153A97" w:rsidP="0023454E">
            <w:r w:rsidRPr="0098007F">
              <w:rPr>
                <w:rFonts w:hint="eastAsia"/>
              </w:rPr>
              <w:t>３</w:t>
            </w:r>
            <w:r>
              <w:rPr>
                <w:rFonts w:hint="eastAsia"/>
              </w:rPr>
              <w:t>．</w:t>
            </w:r>
            <w:r w:rsidRPr="0098007F">
              <w:rPr>
                <w:rFonts w:hint="eastAsia"/>
              </w:rPr>
              <w:t>健康に関する市民意識</w:t>
            </w:r>
          </w:p>
          <w:p w14:paraId="1DAAB0BF" w14:textId="5C144AEB" w:rsidR="00153A97" w:rsidRDefault="00153A97" w:rsidP="00285CD3">
            <w:pPr>
              <w:ind w:left="660" w:hangingChars="300" w:hanging="660"/>
            </w:pPr>
            <w:r>
              <w:rPr>
                <w:rFonts w:hint="eastAsia"/>
              </w:rPr>
              <w:t>（１）</w:t>
            </w:r>
            <w:r w:rsidR="00285CD3" w:rsidRPr="00285CD3">
              <w:t>白井市民の「健康」に関するアンケートの概要</w:t>
            </w:r>
          </w:p>
          <w:p w14:paraId="56E063CE" w14:textId="77777777" w:rsidR="00153A97" w:rsidRDefault="00153A97" w:rsidP="0023454E">
            <w:r>
              <w:rPr>
                <w:rFonts w:hint="eastAsia"/>
              </w:rPr>
              <w:t>（２）アンケート結果の主な特徴</w:t>
            </w:r>
          </w:p>
          <w:p w14:paraId="34AE653C" w14:textId="77777777" w:rsidR="004D6CF5" w:rsidRDefault="004D6CF5" w:rsidP="0023454E"/>
          <w:p w14:paraId="384B61E2" w14:textId="7BCFDBAF" w:rsidR="004D6CF5" w:rsidRDefault="004D6CF5" w:rsidP="004D6CF5">
            <w:pPr>
              <w:ind w:left="660" w:hangingChars="300" w:hanging="660"/>
            </w:pPr>
            <w:r>
              <w:rPr>
                <w:rFonts w:hint="eastAsia"/>
              </w:rPr>
              <w:t>（３）</w:t>
            </w:r>
            <w:r w:rsidRPr="004D6CF5">
              <w:t>健康づくり講演会＆ワークショップの概要</w:t>
            </w:r>
          </w:p>
        </w:tc>
        <w:tc>
          <w:tcPr>
            <w:tcW w:w="7654" w:type="dxa"/>
            <w:tcBorders>
              <w:top w:val="dashSmallGap" w:sz="6" w:space="0" w:color="auto"/>
              <w:bottom w:val="dashSmallGap" w:sz="6" w:space="0" w:color="auto"/>
            </w:tcBorders>
          </w:tcPr>
          <w:p w14:paraId="3EF6F46B" w14:textId="77777777" w:rsidR="00153A97" w:rsidRDefault="00153A97" w:rsidP="0023454E"/>
          <w:p w14:paraId="230B7421" w14:textId="77777777" w:rsidR="00153A97" w:rsidRDefault="00153A97" w:rsidP="0023454E">
            <w:r>
              <w:rPr>
                <w:rFonts w:hint="eastAsia"/>
              </w:rPr>
              <w:t>調査の概要、回収結果</w:t>
            </w:r>
          </w:p>
          <w:p w14:paraId="18FC0939" w14:textId="77777777" w:rsidR="00153A97" w:rsidRDefault="00153A97" w:rsidP="0023454E">
            <w:r>
              <w:rPr>
                <w:rFonts w:hint="eastAsia"/>
              </w:rPr>
              <w:t>主な特徴とグラフ（アンケート結果報告書の概要部分）</w:t>
            </w:r>
          </w:p>
          <w:p w14:paraId="5949BCE8" w14:textId="77777777" w:rsidR="00285CD3" w:rsidRDefault="00B35B90" w:rsidP="0023454E">
            <w:r>
              <w:rPr>
                <w:rFonts w:hint="eastAsia"/>
              </w:rPr>
              <w:t>主観的健康観、食生活・食育</w:t>
            </w:r>
            <w:r w:rsidR="001F7EF6">
              <w:rPr>
                <w:rFonts w:hint="eastAsia"/>
              </w:rPr>
              <w:t>、運動、たばこ・飲酒、健康の自己管理、歯と口腔の健康、地域との関わり、睡眠・こころの健康、これからの取組</w:t>
            </w:r>
          </w:p>
          <w:p w14:paraId="0972E5DE" w14:textId="20F4CB0C" w:rsidR="004D6CF5" w:rsidRDefault="004D6CF5" w:rsidP="0023454E">
            <w:r>
              <w:rPr>
                <w:rFonts w:hint="eastAsia"/>
              </w:rPr>
              <w:t>事業概要、結果のまとめ</w:t>
            </w:r>
          </w:p>
        </w:tc>
      </w:tr>
      <w:tr w:rsidR="00153A97" w14:paraId="3DDAE9B7" w14:textId="77777777" w:rsidTr="005302D6">
        <w:trPr>
          <w:trHeight w:val="454"/>
        </w:trPr>
        <w:tc>
          <w:tcPr>
            <w:tcW w:w="2830" w:type="dxa"/>
            <w:tcBorders>
              <w:top w:val="nil"/>
              <w:bottom w:val="single" w:sz="4" w:space="0" w:color="auto"/>
            </w:tcBorders>
          </w:tcPr>
          <w:p w14:paraId="64B95ADE" w14:textId="77777777" w:rsidR="00153A97" w:rsidRDefault="00153A97" w:rsidP="0023454E"/>
        </w:tc>
        <w:tc>
          <w:tcPr>
            <w:tcW w:w="4253" w:type="dxa"/>
            <w:tcBorders>
              <w:top w:val="dashSmallGap" w:sz="6" w:space="0" w:color="auto"/>
              <w:bottom w:val="single" w:sz="4" w:space="0" w:color="auto"/>
            </w:tcBorders>
          </w:tcPr>
          <w:p w14:paraId="35DFDFC6" w14:textId="77777777" w:rsidR="00153A97" w:rsidRDefault="00153A97" w:rsidP="0023454E">
            <w:r w:rsidRPr="0098007F">
              <w:rPr>
                <w:rFonts w:hint="eastAsia"/>
              </w:rPr>
              <w:t>４</w:t>
            </w:r>
            <w:r>
              <w:rPr>
                <w:rFonts w:hint="eastAsia"/>
              </w:rPr>
              <w:t>．</w:t>
            </w:r>
            <w:r w:rsidRPr="0098007F">
              <w:rPr>
                <w:rFonts w:hint="eastAsia"/>
              </w:rPr>
              <w:t>今後の取り組み課題</w:t>
            </w:r>
          </w:p>
        </w:tc>
        <w:tc>
          <w:tcPr>
            <w:tcW w:w="7654" w:type="dxa"/>
            <w:tcBorders>
              <w:top w:val="dashSmallGap" w:sz="6" w:space="0" w:color="auto"/>
              <w:bottom w:val="single" w:sz="4" w:space="0" w:color="auto"/>
            </w:tcBorders>
          </w:tcPr>
          <w:p w14:paraId="11CDDE8A" w14:textId="13993508" w:rsidR="00153A97" w:rsidRDefault="001D7C83" w:rsidP="0023454E">
            <w:r>
              <w:rPr>
                <w:rFonts w:hint="eastAsia"/>
              </w:rPr>
              <w:t>（</w:t>
            </w:r>
            <w:r w:rsidR="00153A97">
              <w:rPr>
                <w:rFonts w:hint="eastAsia"/>
              </w:rPr>
              <w:t>第４次</w:t>
            </w:r>
            <w:r w:rsidR="0095177E">
              <w:rPr>
                <w:rFonts w:hint="eastAsia"/>
              </w:rPr>
              <w:t>健康</w:t>
            </w:r>
            <w:r w:rsidR="00153A97">
              <w:rPr>
                <w:rFonts w:hint="eastAsia"/>
              </w:rPr>
              <w:t>プランの取組につながる課題</w:t>
            </w:r>
            <w:r>
              <w:rPr>
                <w:rFonts w:hint="eastAsia"/>
              </w:rPr>
              <w:t>として）</w:t>
            </w:r>
          </w:p>
          <w:p w14:paraId="689882B3" w14:textId="45E5BD1F" w:rsidR="001D7C83" w:rsidRDefault="001D7C83" w:rsidP="0023454E">
            <w:r>
              <w:rPr>
                <w:rFonts w:hint="eastAsia"/>
              </w:rPr>
              <w:t>市民の行動変容を促す支援の重要性、</w:t>
            </w:r>
            <w:r w:rsidR="00630602">
              <w:rPr>
                <w:rFonts w:hint="eastAsia"/>
              </w:rPr>
              <w:t>みんなでつなげる健康づくりの取組</w:t>
            </w:r>
          </w:p>
        </w:tc>
      </w:tr>
      <w:tr w:rsidR="00153A97" w14:paraId="2617AA24" w14:textId="77777777" w:rsidTr="005302D6">
        <w:trPr>
          <w:trHeight w:val="454"/>
        </w:trPr>
        <w:tc>
          <w:tcPr>
            <w:tcW w:w="2830" w:type="dxa"/>
            <w:tcBorders>
              <w:bottom w:val="nil"/>
            </w:tcBorders>
          </w:tcPr>
          <w:p w14:paraId="3BF42BEE" w14:textId="51731D9A" w:rsidR="00153A97" w:rsidRDefault="00153A97" w:rsidP="0023454E">
            <w:r>
              <w:rPr>
                <w:rFonts w:hint="eastAsia"/>
              </w:rPr>
              <w:t>第３章　基本</w:t>
            </w:r>
            <w:r w:rsidR="00F43962">
              <w:rPr>
                <w:rFonts w:hint="eastAsia"/>
              </w:rPr>
              <w:t>理念</w:t>
            </w:r>
            <w:r>
              <w:rPr>
                <w:rFonts w:hint="eastAsia"/>
              </w:rPr>
              <w:t>・</w:t>
            </w:r>
          </w:p>
          <w:p w14:paraId="21462A1F" w14:textId="661B7E30" w:rsidR="00153A97" w:rsidRDefault="00153A97" w:rsidP="0023454E">
            <w:pPr>
              <w:ind w:firstLineChars="300" w:firstLine="660"/>
            </w:pPr>
            <w:r>
              <w:rPr>
                <w:rFonts w:hint="eastAsia"/>
              </w:rPr>
              <w:t>施策体系</w:t>
            </w:r>
          </w:p>
        </w:tc>
        <w:tc>
          <w:tcPr>
            <w:tcW w:w="4253" w:type="dxa"/>
            <w:tcBorders>
              <w:bottom w:val="dashSmallGap" w:sz="6" w:space="0" w:color="auto"/>
            </w:tcBorders>
          </w:tcPr>
          <w:p w14:paraId="1BCAA6E1" w14:textId="1E3E87F6" w:rsidR="00153A97" w:rsidRDefault="00153A97" w:rsidP="0023454E">
            <w:r>
              <w:rPr>
                <w:rFonts w:hint="eastAsia"/>
              </w:rPr>
              <w:t>１．基本</w:t>
            </w:r>
            <w:r w:rsidR="00996E88">
              <w:rPr>
                <w:rFonts w:hint="eastAsia"/>
              </w:rPr>
              <w:t>理念</w:t>
            </w:r>
          </w:p>
        </w:tc>
        <w:tc>
          <w:tcPr>
            <w:tcW w:w="7654" w:type="dxa"/>
            <w:tcBorders>
              <w:bottom w:val="dashSmallGap" w:sz="6" w:space="0" w:color="auto"/>
            </w:tcBorders>
          </w:tcPr>
          <w:p w14:paraId="6AC4E457" w14:textId="20D6A8C9" w:rsidR="003D3459" w:rsidRPr="00814EEE" w:rsidRDefault="003D3459" w:rsidP="003D3459">
            <w:r>
              <w:rPr>
                <w:rFonts w:hint="eastAsia"/>
              </w:rPr>
              <w:t>【</w:t>
            </w:r>
            <w:r w:rsidR="00996E88">
              <w:rPr>
                <w:rFonts w:hint="eastAsia"/>
              </w:rPr>
              <w:t>基本理念</w:t>
            </w:r>
            <w:r>
              <w:rPr>
                <w:rFonts w:hint="eastAsia"/>
              </w:rPr>
              <w:t>】</w:t>
            </w:r>
            <w:r w:rsidR="00814EEE">
              <w:rPr>
                <w:rFonts w:hint="eastAsia"/>
              </w:rPr>
              <w:t>第４次プラン</w:t>
            </w:r>
            <w:r w:rsidR="003D5952">
              <w:rPr>
                <w:rFonts w:hint="eastAsia"/>
              </w:rPr>
              <w:t>を進める</w:t>
            </w:r>
            <w:r w:rsidR="00814EEE">
              <w:rPr>
                <w:rFonts w:hint="eastAsia"/>
              </w:rPr>
              <w:t>理念</w:t>
            </w:r>
          </w:p>
          <w:p w14:paraId="4870C162" w14:textId="77777777" w:rsidR="00153A97" w:rsidRDefault="00153A97" w:rsidP="00F42572">
            <w:pPr>
              <w:ind w:firstLineChars="100" w:firstLine="220"/>
            </w:pPr>
            <w:r>
              <w:rPr>
                <w:rFonts w:hint="eastAsia"/>
              </w:rPr>
              <w:t>自分らしく笑顔で　みんなでつなげる健康の輪</w:t>
            </w:r>
          </w:p>
          <w:p w14:paraId="1A5D408A" w14:textId="77777777" w:rsidR="00250E4F" w:rsidRDefault="001D7C83" w:rsidP="0023454E">
            <w:r>
              <w:rPr>
                <w:rFonts w:hint="eastAsia"/>
              </w:rPr>
              <w:t>【到達目標】</w:t>
            </w:r>
          </w:p>
          <w:p w14:paraId="28B7968F" w14:textId="646F3BFD" w:rsidR="00153A97" w:rsidRPr="00D117D7" w:rsidRDefault="00C95187" w:rsidP="00F42572">
            <w:pPr>
              <w:ind w:firstLineChars="100" w:firstLine="220"/>
            </w:pPr>
            <w:r>
              <w:rPr>
                <w:rFonts w:hint="eastAsia"/>
              </w:rPr>
              <w:t>日常生活に制限のない期間の平均の延伸、健康だと思う市民の割合</w:t>
            </w:r>
          </w:p>
        </w:tc>
      </w:tr>
      <w:tr w:rsidR="00853170" w14:paraId="00FAEF57" w14:textId="77777777" w:rsidTr="005302D6">
        <w:trPr>
          <w:trHeight w:val="454"/>
        </w:trPr>
        <w:tc>
          <w:tcPr>
            <w:tcW w:w="2830" w:type="dxa"/>
            <w:tcBorders>
              <w:top w:val="nil"/>
              <w:bottom w:val="nil"/>
            </w:tcBorders>
          </w:tcPr>
          <w:p w14:paraId="4B4586F3" w14:textId="77777777" w:rsidR="00853170" w:rsidRDefault="00853170" w:rsidP="0023454E"/>
        </w:tc>
        <w:tc>
          <w:tcPr>
            <w:tcW w:w="4253" w:type="dxa"/>
            <w:tcBorders>
              <w:top w:val="dashSmallGap" w:sz="6" w:space="0" w:color="auto"/>
              <w:bottom w:val="dashSmallGap" w:sz="6" w:space="0" w:color="auto"/>
            </w:tcBorders>
          </w:tcPr>
          <w:p w14:paraId="4556F2DE" w14:textId="52D40E37" w:rsidR="00853170" w:rsidRDefault="00853170" w:rsidP="0023454E">
            <w:r>
              <w:rPr>
                <w:rFonts w:hint="eastAsia"/>
              </w:rPr>
              <w:t>２．基本方針</w:t>
            </w:r>
          </w:p>
        </w:tc>
        <w:tc>
          <w:tcPr>
            <w:tcW w:w="7654" w:type="dxa"/>
            <w:tcBorders>
              <w:top w:val="dashSmallGap" w:sz="6" w:space="0" w:color="auto"/>
              <w:bottom w:val="dashSmallGap" w:sz="6" w:space="0" w:color="auto"/>
            </w:tcBorders>
          </w:tcPr>
          <w:p w14:paraId="6C23DFB8" w14:textId="5487EDBA" w:rsidR="00853170" w:rsidRDefault="00853170" w:rsidP="00853170">
            <w:r>
              <w:rPr>
                <w:rFonts w:hint="eastAsia"/>
              </w:rPr>
              <w:t>【基本方針】第４次プランを進める方針</w:t>
            </w:r>
          </w:p>
          <w:p w14:paraId="374A772D" w14:textId="77777777" w:rsidR="00853170" w:rsidRDefault="00853170" w:rsidP="00853170">
            <w:r>
              <w:rPr>
                <w:rFonts w:hint="eastAsia"/>
              </w:rPr>
              <w:t>◆</w:t>
            </w:r>
            <w:r w:rsidRPr="00C95187">
              <w:rPr>
                <w:rFonts w:hint="eastAsia"/>
              </w:rPr>
              <w:t>一人ひとりの健康づくり</w:t>
            </w:r>
            <w:r>
              <w:rPr>
                <w:rFonts w:hint="eastAsia"/>
              </w:rPr>
              <w:t xml:space="preserve">　市民健康づくりプラス１のイメージ図</w:t>
            </w:r>
          </w:p>
          <w:p w14:paraId="33AFF947" w14:textId="05CFAD38" w:rsidR="00853170" w:rsidRDefault="00853170" w:rsidP="00853170">
            <w:r w:rsidRPr="00C95187">
              <w:rPr>
                <w:rFonts w:hint="eastAsia"/>
              </w:rPr>
              <w:t>◆みんなの健康を支える環境づくり</w:t>
            </w:r>
            <w:r>
              <w:rPr>
                <w:rFonts w:hint="eastAsia"/>
              </w:rPr>
              <w:t xml:space="preserve">　しろい健康まちづくりイメージ図</w:t>
            </w:r>
          </w:p>
        </w:tc>
      </w:tr>
      <w:tr w:rsidR="00153A97" w14:paraId="7483F888" w14:textId="77777777" w:rsidTr="005302D6">
        <w:trPr>
          <w:trHeight w:val="454"/>
        </w:trPr>
        <w:tc>
          <w:tcPr>
            <w:tcW w:w="2830" w:type="dxa"/>
            <w:tcBorders>
              <w:top w:val="nil"/>
              <w:bottom w:val="nil"/>
            </w:tcBorders>
          </w:tcPr>
          <w:p w14:paraId="74E6F7C6" w14:textId="77777777" w:rsidR="00153A97" w:rsidRDefault="00153A97" w:rsidP="0023454E"/>
        </w:tc>
        <w:tc>
          <w:tcPr>
            <w:tcW w:w="4253" w:type="dxa"/>
            <w:tcBorders>
              <w:top w:val="dashSmallGap" w:sz="6" w:space="0" w:color="auto"/>
              <w:bottom w:val="dashSmallGap" w:sz="6" w:space="0" w:color="auto"/>
            </w:tcBorders>
          </w:tcPr>
          <w:p w14:paraId="5BBC58D2" w14:textId="3ADECBA3" w:rsidR="00153A97" w:rsidRDefault="00853170" w:rsidP="0023454E">
            <w:r>
              <w:rPr>
                <w:rFonts w:hint="eastAsia"/>
              </w:rPr>
              <w:t>３．取組分野</w:t>
            </w:r>
          </w:p>
        </w:tc>
        <w:tc>
          <w:tcPr>
            <w:tcW w:w="7654" w:type="dxa"/>
            <w:tcBorders>
              <w:top w:val="dashSmallGap" w:sz="6" w:space="0" w:color="auto"/>
              <w:bottom w:val="dashSmallGap" w:sz="6" w:space="0" w:color="auto"/>
            </w:tcBorders>
          </w:tcPr>
          <w:p w14:paraId="10EA445F" w14:textId="34AE4C97" w:rsidR="00250E4F" w:rsidRDefault="00250E4F" w:rsidP="00250E4F">
            <w:r>
              <w:rPr>
                <w:rFonts w:hint="eastAsia"/>
              </w:rPr>
              <w:t>【取組分野】</w:t>
            </w:r>
          </w:p>
          <w:p w14:paraId="53503251" w14:textId="7AC8C453" w:rsidR="00A11813" w:rsidRDefault="00250E4F" w:rsidP="00F42572">
            <w:pPr>
              <w:ind w:leftChars="100" w:left="220"/>
            </w:pPr>
            <w:r>
              <w:rPr>
                <w:rFonts w:hint="eastAsia"/>
              </w:rPr>
              <w:t>みんなの取組目標</w:t>
            </w:r>
            <w:r w:rsidR="003D3459">
              <w:rPr>
                <w:rFonts w:hint="eastAsia"/>
              </w:rPr>
              <w:t>（</w:t>
            </w:r>
            <w:r w:rsidR="003D3459" w:rsidRPr="003D3459">
              <w:t>栄養・食生活</w:t>
            </w:r>
            <w:r w:rsidR="003D3459">
              <w:rPr>
                <w:rFonts w:hint="eastAsia"/>
              </w:rPr>
              <w:t>、</w:t>
            </w:r>
            <w:r w:rsidR="003D3459" w:rsidRPr="003D3459">
              <w:t>身体活動・運動</w:t>
            </w:r>
            <w:r w:rsidR="003D3459">
              <w:rPr>
                <w:rFonts w:hint="eastAsia"/>
              </w:rPr>
              <w:t>、</w:t>
            </w:r>
            <w:r w:rsidR="003D3459" w:rsidRPr="003D3459">
              <w:t>休養・睡眠、こころの健康</w:t>
            </w:r>
            <w:r w:rsidR="003D3459">
              <w:rPr>
                <w:rFonts w:hint="eastAsia"/>
              </w:rPr>
              <w:t>、</w:t>
            </w:r>
            <w:r w:rsidR="003D3459" w:rsidRPr="003D3459">
              <w:t>飲酒・喫煙</w:t>
            </w:r>
            <w:r w:rsidR="003D3459">
              <w:rPr>
                <w:rFonts w:hint="eastAsia"/>
              </w:rPr>
              <w:t>、</w:t>
            </w:r>
            <w:r w:rsidR="003D3459" w:rsidRPr="003D3459">
              <w:t>歯・口腔の健康</w:t>
            </w:r>
            <w:r w:rsidR="003D3459">
              <w:rPr>
                <w:rFonts w:hint="eastAsia"/>
              </w:rPr>
              <w:t>、</w:t>
            </w:r>
            <w:r w:rsidR="003D3459" w:rsidRPr="003D3459">
              <w:t>生活習慣病予防</w:t>
            </w:r>
            <w:r w:rsidR="003D3459">
              <w:rPr>
                <w:rFonts w:hint="eastAsia"/>
              </w:rPr>
              <w:t>、</w:t>
            </w:r>
            <w:r w:rsidR="003D3459" w:rsidRPr="003D3459">
              <w:t>自然に健康になれる環境づくり</w:t>
            </w:r>
            <w:r w:rsidR="003D3459">
              <w:rPr>
                <w:rFonts w:hint="eastAsia"/>
              </w:rPr>
              <w:t>、</w:t>
            </w:r>
            <w:r w:rsidR="003D3459" w:rsidRPr="003D3459">
              <w:t>地域とのつながりの支援</w:t>
            </w:r>
            <w:r w:rsidR="003D3459">
              <w:rPr>
                <w:rFonts w:hint="eastAsia"/>
              </w:rPr>
              <w:t>、</w:t>
            </w:r>
            <w:r w:rsidR="003D3459" w:rsidRPr="003D3459">
              <w:t>生きることへの支援</w:t>
            </w:r>
            <w:r w:rsidR="003D3459">
              <w:rPr>
                <w:rFonts w:hint="eastAsia"/>
              </w:rPr>
              <w:t>）</w:t>
            </w:r>
          </w:p>
          <w:p w14:paraId="4ABA9F74" w14:textId="235C728E" w:rsidR="00E766F8" w:rsidRDefault="005811CC" w:rsidP="00E766F8">
            <w:pPr>
              <w:ind w:left="220" w:hangingChars="100" w:hanging="220"/>
            </w:pPr>
            <w:r w:rsidRPr="00850C9B">
              <w:rPr>
                <w:rFonts w:hint="eastAsia"/>
              </w:rPr>
              <w:t>◆</w:t>
            </w:r>
            <w:r w:rsidR="00654924">
              <w:rPr>
                <w:rFonts w:hint="eastAsia"/>
              </w:rPr>
              <w:t>重点的な取り組み</w:t>
            </w:r>
            <w:r w:rsidR="00745E24">
              <w:rPr>
                <w:rFonts w:hint="eastAsia"/>
              </w:rPr>
              <w:t xml:space="preserve">　</w:t>
            </w:r>
            <w:r w:rsidR="00654924">
              <w:rPr>
                <w:rFonts w:hint="eastAsia"/>
              </w:rPr>
              <w:t>課題に</w:t>
            </w:r>
            <w:r w:rsidR="002E5479">
              <w:rPr>
                <w:rFonts w:hint="eastAsia"/>
              </w:rPr>
              <w:t>対する</w:t>
            </w:r>
            <w:r w:rsidR="00654924">
              <w:rPr>
                <w:rFonts w:hint="eastAsia"/>
              </w:rPr>
              <w:t>重点的な取り組み</w:t>
            </w:r>
            <w:r w:rsidR="00AA56ED">
              <w:rPr>
                <w:rFonts w:hint="eastAsia"/>
              </w:rPr>
              <w:t>の方向性</w:t>
            </w:r>
          </w:p>
        </w:tc>
      </w:tr>
      <w:tr w:rsidR="00153A97" w14:paraId="06861CE3" w14:textId="77777777" w:rsidTr="005302D6">
        <w:trPr>
          <w:trHeight w:val="454"/>
        </w:trPr>
        <w:tc>
          <w:tcPr>
            <w:tcW w:w="2830" w:type="dxa"/>
            <w:tcBorders>
              <w:top w:val="nil"/>
              <w:bottom w:val="single" w:sz="4" w:space="0" w:color="auto"/>
            </w:tcBorders>
          </w:tcPr>
          <w:p w14:paraId="05E27FFB" w14:textId="77777777" w:rsidR="00153A97" w:rsidRDefault="00153A97" w:rsidP="0023454E"/>
        </w:tc>
        <w:tc>
          <w:tcPr>
            <w:tcW w:w="4253" w:type="dxa"/>
            <w:tcBorders>
              <w:top w:val="dashSmallGap" w:sz="6" w:space="0" w:color="auto"/>
              <w:bottom w:val="single" w:sz="4" w:space="0" w:color="auto"/>
            </w:tcBorders>
          </w:tcPr>
          <w:p w14:paraId="5D547C59" w14:textId="73E76951" w:rsidR="00153A97" w:rsidRDefault="00A50645" w:rsidP="0023454E">
            <w:r>
              <w:rPr>
                <w:rFonts w:hint="eastAsia"/>
              </w:rPr>
              <w:t>４</w:t>
            </w:r>
            <w:r w:rsidR="00153A97">
              <w:rPr>
                <w:rFonts w:hint="eastAsia"/>
              </w:rPr>
              <w:t>．施策体系</w:t>
            </w:r>
          </w:p>
        </w:tc>
        <w:tc>
          <w:tcPr>
            <w:tcW w:w="7654" w:type="dxa"/>
            <w:tcBorders>
              <w:top w:val="dashSmallGap" w:sz="6" w:space="0" w:color="auto"/>
              <w:bottom w:val="single" w:sz="4" w:space="0" w:color="auto"/>
            </w:tcBorders>
          </w:tcPr>
          <w:p w14:paraId="0D335D11" w14:textId="544334BD" w:rsidR="00153A97" w:rsidRDefault="00153A97" w:rsidP="0023454E">
            <w:r>
              <w:rPr>
                <w:rFonts w:hint="eastAsia"/>
              </w:rPr>
              <w:t>第４次しろい健康プランの施策体系</w:t>
            </w:r>
            <w:r w:rsidR="00F65FAC">
              <w:rPr>
                <w:rFonts w:hint="eastAsia"/>
              </w:rPr>
              <w:t>（</w:t>
            </w:r>
            <w:r w:rsidR="00106743">
              <w:rPr>
                <w:rFonts w:hint="eastAsia"/>
              </w:rPr>
              <w:t>見開き</w:t>
            </w:r>
            <w:r w:rsidR="005C3133">
              <w:rPr>
                <w:rFonts w:hint="eastAsia"/>
              </w:rPr>
              <w:t>イメージ</w:t>
            </w:r>
            <w:r w:rsidR="00F65FAC">
              <w:rPr>
                <w:rFonts w:hint="eastAsia"/>
              </w:rPr>
              <w:t>図面）</w:t>
            </w:r>
          </w:p>
        </w:tc>
      </w:tr>
    </w:tbl>
    <w:p w14:paraId="3288DFC2" w14:textId="77777777" w:rsidR="007E01AC" w:rsidRDefault="007E01AC">
      <w:r>
        <w:br w:type="page"/>
      </w:r>
    </w:p>
    <w:p w14:paraId="15107369" w14:textId="3C3DFE73" w:rsidR="007E01AC" w:rsidRDefault="007E01AC">
      <w:r>
        <w:rPr>
          <w:rFonts w:hint="eastAsia"/>
        </w:rPr>
        <w:lastRenderedPageBreak/>
        <w:t>（続き）</w:t>
      </w:r>
    </w:p>
    <w:tbl>
      <w:tblPr>
        <w:tblStyle w:val="aa"/>
        <w:tblW w:w="14737" w:type="dxa"/>
        <w:tblLook w:val="04A0" w:firstRow="1" w:lastRow="0" w:firstColumn="1" w:lastColumn="0" w:noHBand="0" w:noVBand="1"/>
      </w:tblPr>
      <w:tblGrid>
        <w:gridCol w:w="2830"/>
        <w:gridCol w:w="4253"/>
        <w:gridCol w:w="7654"/>
      </w:tblGrid>
      <w:tr w:rsidR="007E01AC" w14:paraId="6A5E5B4F" w14:textId="77777777" w:rsidTr="005302D6">
        <w:trPr>
          <w:trHeight w:val="454"/>
        </w:trPr>
        <w:tc>
          <w:tcPr>
            <w:tcW w:w="7083" w:type="dxa"/>
            <w:gridSpan w:val="2"/>
            <w:shd w:val="pct20" w:color="auto" w:fill="auto"/>
          </w:tcPr>
          <w:p w14:paraId="72365C48" w14:textId="40E1D3D8" w:rsidR="007E01AC" w:rsidRDefault="007E01AC" w:rsidP="00CE576F">
            <w:pPr>
              <w:jc w:val="center"/>
            </w:pPr>
            <w:r>
              <w:rPr>
                <w:rFonts w:hint="eastAsia"/>
              </w:rPr>
              <w:t>計画書の構成</w:t>
            </w:r>
          </w:p>
        </w:tc>
        <w:tc>
          <w:tcPr>
            <w:tcW w:w="7654" w:type="dxa"/>
            <w:shd w:val="pct20" w:color="auto" w:fill="auto"/>
          </w:tcPr>
          <w:p w14:paraId="2A7F2294" w14:textId="77777777" w:rsidR="007E01AC" w:rsidRDefault="007E01AC" w:rsidP="00CE576F">
            <w:pPr>
              <w:jc w:val="center"/>
            </w:pPr>
            <w:r>
              <w:rPr>
                <w:rFonts w:hint="eastAsia"/>
              </w:rPr>
              <w:t>主な内容</w:t>
            </w:r>
          </w:p>
        </w:tc>
      </w:tr>
      <w:tr w:rsidR="00153A97" w14:paraId="5F9DD2DE" w14:textId="77777777" w:rsidTr="005302D6">
        <w:trPr>
          <w:trHeight w:val="454"/>
        </w:trPr>
        <w:tc>
          <w:tcPr>
            <w:tcW w:w="2830" w:type="dxa"/>
            <w:tcBorders>
              <w:bottom w:val="nil"/>
              <w:right w:val="single" w:sz="6" w:space="0" w:color="auto"/>
            </w:tcBorders>
          </w:tcPr>
          <w:p w14:paraId="7A2EEC16" w14:textId="77777777" w:rsidR="00153A97" w:rsidRDefault="00153A97" w:rsidP="0023454E">
            <w:r>
              <w:rPr>
                <w:rFonts w:hint="eastAsia"/>
              </w:rPr>
              <w:t>第４章　計画の展開</w:t>
            </w:r>
          </w:p>
          <w:p w14:paraId="75240E30" w14:textId="2A3BBD1C" w:rsidR="00153A97" w:rsidRDefault="00153A97" w:rsidP="0023454E">
            <w:pPr>
              <w:ind w:firstLineChars="300" w:firstLine="660"/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</w:tcPr>
          <w:p w14:paraId="767DDD54" w14:textId="287257E9" w:rsidR="00153A97" w:rsidRPr="0098007F" w:rsidRDefault="00153A97" w:rsidP="00E45088">
            <w:r>
              <w:rPr>
                <w:rFonts w:hint="eastAsia"/>
              </w:rPr>
              <w:t>Ⅰ．栄養・食生活（食育推進計画）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</w:tcPr>
          <w:p w14:paraId="55A0CE90" w14:textId="04885CB3" w:rsidR="00153A97" w:rsidRPr="00850C9B" w:rsidRDefault="00153A97" w:rsidP="0023454E">
            <w:r w:rsidRPr="00850C9B">
              <w:rPr>
                <w:rFonts w:hint="eastAsia"/>
              </w:rPr>
              <w:t>（１）</w:t>
            </w:r>
            <w:r w:rsidR="00892DB2">
              <w:rPr>
                <w:rFonts w:hint="eastAsia"/>
              </w:rPr>
              <w:t>…………</w:t>
            </w:r>
          </w:p>
          <w:p w14:paraId="2CF8D24A" w14:textId="77777777" w:rsidR="001B43A8" w:rsidRDefault="00153A97" w:rsidP="00F42572">
            <w:r w:rsidRPr="00850C9B">
              <w:rPr>
                <w:rFonts w:hint="eastAsia"/>
              </w:rPr>
              <w:t>◆主な健康課題◆</w:t>
            </w:r>
          </w:p>
          <w:p w14:paraId="15213C36" w14:textId="708FF624" w:rsidR="00153A97" w:rsidRDefault="007E6BDC" w:rsidP="0023454E">
            <w:pPr>
              <w:ind w:firstLineChars="100" w:firstLine="220"/>
            </w:pPr>
            <w:r>
              <w:rPr>
                <w:rFonts w:hint="eastAsia"/>
              </w:rPr>
              <w:t>市の取り組みや市民</w:t>
            </w:r>
            <w:r w:rsidR="00E766F8">
              <w:rPr>
                <w:rFonts w:hint="eastAsia"/>
              </w:rPr>
              <w:t>アンケート等</w:t>
            </w:r>
            <w:r>
              <w:rPr>
                <w:rFonts w:hint="eastAsia"/>
              </w:rPr>
              <w:t>から見られる健康課題を</w:t>
            </w:r>
            <w:r w:rsidR="001B43A8" w:rsidRPr="001B43A8">
              <w:t>記述する</w:t>
            </w:r>
          </w:p>
          <w:p w14:paraId="27EDEA68" w14:textId="77777777" w:rsidR="000659EA" w:rsidRPr="000659EA" w:rsidRDefault="000659EA" w:rsidP="00F42572">
            <w:r w:rsidRPr="000659EA">
              <w:rPr>
                <w:rFonts w:hint="eastAsia"/>
              </w:rPr>
              <w:t>◆取組の方向性◆</w:t>
            </w:r>
          </w:p>
          <w:p w14:paraId="2DD31105" w14:textId="442F29C9" w:rsidR="001B43A8" w:rsidRPr="00850C9B" w:rsidRDefault="007E6BDC" w:rsidP="0023454E">
            <w:pPr>
              <w:ind w:firstLineChars="100" w:firstLine="220"/>
            </w:pPr>
            <w:r>
              <w:rPr>
                <w:rFonts w:hint="eastAsia"/>
              </w:rPr>
              <w:t>施策と事業</w:t>
            </w:r>
            <w:r w:rsidR="00551DFB">
              <w:rPr>
                <w:rFonts w:hint="eastAsia"/>
              </w:rPr>
              <w:t>を推進する</w:t>
            </w:r>
            <w:r w:rsidR="000F4903">
              <w:rPr>
                <w:rFonts w:hint="eastAsia"/>
              </w:rPr>
              <w:t>方向性</w:t>
            </w:r>
            <w:r w:rsidR="00AA57A7">
              <w:rPr>
                <w:rFonts w:hint="eastAsia"/>
              </w:rPr>
              <w:t>を記述</w:t>
            </w:r>
            <w:r>
              <w:rPr>
                <w:rFonts w:hint="eastAsia"/>
              </w:rPr>
              <w:t>する</w:t>
            </w:r>
          </w:p>
          <w:p w14:paraId="77DEBB00" w14:textId="77777777" w:rsidR="00526768" w:rsidRDefault="00153A97" w:rsidP="00F42572">
            <w:r w:rsidRPr="00850C9B">
              <w:rPr>
                <w:rFonts w:hint="eastAsia"/>
              </w:rPr>
              <w:t>◆施策と事業◆</w:t>
            </w:r>
          </w:p>
          <w:p w14:paraId="272B67DF" w14:textId="31B71DB0" w:rsidR="00526768" w:rsidRDefault="007E6BDC" w:rsidP="00A34AF6">
            <w:pPr>
              <w:ind w:firstLineChars="100" w:firstLine="220"/>
            </w:pPr>
            <w:r>
              <w:rPr>
                <w:rFonts w:hint="eastAsia"/>
              </w:rPr>
              <w:t>具体的な</w:t>
            </w:r>
            <w:r w:rsidR="00526768">
              <w:rPr>
                <w:rFonts w:hint="eastAsia"/>
              </w:rPr>
              <w:t>施策と事業名（担当課）を記述</w:t>
            </w:r>
            <w:r>
              <w:rPr>
                <w:rFonts w:hint="eastAsia"/>
              </w:rPr>
              <w:t>する</w:t>
            </w:r>
          </w:p>
          <w:p w14:paraId="5EDE2DC6" w14:textId="5E168F67" w:rsidR="00896981" w:rsidRPr="00850C9B" w:rsidRDefault="00896981" w:rsidP="00896981">
            <w:r w:rsidRPr="00850C9B">
              <w:rPr>
                <w:rFonts w:hint="eastAsia"/>
              </w:rPr>
              <w:t>（</w:t>
            </w:r>
            <w:r>
              <w:rPr>
                <w:rFonts w:hint="eastAsia"/>
              </w:rPr>
              <w:t>２</w:t>
            </w:r>
            <w:r w:rsidRPr="00850C9B">
              <w:rPr>
                <w:rFonts w:hint="eastAsia"/>
              </w:rPr>
              <w:t>）</w:t>
            </w:r>
            <w:r>
              <w:rPr>
                <w:rFonts w:hint="eastAsia"/>
              </w:rPr>
              <w:t>…………</w:t>
            </w:r>
          </w:p>
          <w:p w14:paraId="7CBD60AD" w14:textId="5EBA4DEF" w:rsidR="00526768" w:rsidRDefault="00896981" w:rsidP="00A34AF6">
            <w:pPr>
              <w:ind w:firstLineChars="100" w:firstLine="220"/>
            </w:pPr>
            <w:r>
              <w:rPr>
                <w:rFonts w:hint="eastAsia"/>
              </w:rPr>
              <w:t>（同様に</w:t>
            </w:r>
            <w:r w:rsidR="00B1389F">
              <w:rPr>
                <w:rFonts w:hint="eastAsia"/>
              </w:rPr>
              <w:t>記述</w:t>
            </w:r>
            <w:r>
              <w:rPr>
                <w:rFonts w:hint="eastAsia"/>
              </w:rPr>
              <w:t>）</w:t>
            </w:r>
          </w:p>
          <w:p w14:paraId="0D896DBC" w14:textId="35D7E10A" w:rsidR="00F65FAC" w:rsidRPr="00850C9B" w:rsidRDefault="00F65FAC" w:rsidP="00F65FAC">
            <w:r w:rsidRPr="00850C9B">
              <w:rPr>
                <w:rFonts w:hint="eastAsia"/>
              </w:rPr>
              <w:t>（</w:t>
            </w:r>
            <w:r>
              <w:rPr>
                <w:rFonts w:hint="eastAsia"/>
              </w:rPr>
              <w:t>３</w:t>
            </w:r>
            <w:r w:rsidRPr="00850C9B">
              <w:rPr>
                <w:rFonts w:hint="eastAsia"/>
              </w:rPr>
              <w:t>）</w:t>
            </w:r>
            <w:r>
              <w:rPr>
                <w:rFonts w:hint="eastAsia"/>
              </w:rPr>
              <w:t>…………</w:t>
            </w:r>
          </w:p>
          <w:p w14:paraId="15ADA5B9" w14:textId="3427D7AC" w:rsidR="00B1389F" w:rsidRPr="00F65FAC" w:rsidRDefault="00F65FAC" w:rsidP="00A34AF6">
            <w:pPr>
              <w:ind w:firstLineChars="100" w:firstLine="220"/>
            </w:pPr>
            <w:r>
              <w:rPr>
                <w:rFonts w:hint="eastAsia"/>
              </w:rPr>
              <w:t>（同様に記述）</w:t>
            </w:r>
          </w:p>
          <w:p w14:paraId="3F0C6B14" w14:textId="4662DA24" w:rsidR="00B1389F" w:rsidRPr="00F42572" w:rsidRDefault="00226435" w:rsidP="00892DB2">
            <w:r>
              <w:rPr>
                <w:rFonts w:hint="eastAsia"/>
              </w:rPr>
              <w:t>「</w:t>
            </w:r>
            <w:r w:rsidR="00F42572" w:rsidRPr="00F42572">
              <w:t>ライフステージ別の行動</w:t>
            </w:r>
            <w:r w:rsidR="00F42572" w:rsidRPr="00F42572">
              <w:rPr>
                <w:rFonts w:hint="eastAsia"/>
              </w:rPr>
              <w:t>提案</w:t>
            </w:r>
            <w:r>
              <w:rPr>
                <w:rFonts w:hint="eastAsia"/>
              </w:rPr>
              <w:t>」</w:t>
            </w:r>
          </w:p>
          <w:p w14:paraId="36CF1DE8" w14:textId="2D26A81F" w:rsidR="00B1389F" w:rsidRDefault="00B1389F" w:rsidP="00F42572">
            <w:pPr>
              <w:ind w:firstLineChars="100" w:firstLine="220"/>
            </w:pPr>
            <w:r w:rsidRPr="00F42572">
              <w:rPr>
                <w:rFonts w:hint="eastAsia"/>
              </w:rPr>
              <w:t>（市民の皆様への提案～こんなことからやってみよう！）</w:t>
            </w:r>
          </w:p>
          <w:p w14:paraId="6F350215" w14:textId="06F27EF1" w:rsidR="00153A97" w:rsidRPr="00850C9B" w:rsidRDefault="00153A97" w:rsidP="00664543">
            <w:pPr>
              <w:ind w:firstLineChars="100" w:firstLine="220"/>
            </w:pPr>
            <w:r>
              <w:rPr>
                <w:rFonts w:hint="eastAsia"/>
              </w:rPr>
              <w:t>（関連</w:t>
            </w:r>
            <w:r w:rsidR="00C62950">
              <w:rPr>
                <w:rFonts w:hint="eastAsia"/>
              </w:rPr>
              <w:t>分野</w:t>
            </w:r>
            <w:r>
              <w:rPr>
                <w:rFonts w:hint="eastAsia"/>
              </w:rPr>
              <w:t>のコラム）</w:t>
            </w:r>
          </w:p>
        </w:tc>
      </w:tr>
      <w:tr w:rsidR="00153A97" w14:paraId="1E4DD42A" w14:textId="77777777" w:rsidTr="005302D6">
        <w:trPr>
          <w:trHeight w:val="454"/>
        </w:trPr>
        <w:tc>
          <w:tcPr>
            <w:tcW w:w="2830" w:type="dxa"/>
            <w:tcBorders>
              <w:top w:val="nil"/>
              <w:bottom w:val="nil"/>
              <w:right w:val="single" w:sz="6" w:space="0" w:color="auto"/>
            </w:tcBorders>
          </w:tcPr>
          <w:p w14:paraId="44AF7693" w14:textId="77777777" w:rsidR="00153A97" w:rsidRDefault="00153A97" w:rsidP="0023454E"/>
        </w:tc>
        <w:tc>
          <w:tcPr>
            <w:tcW w:w="4253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</w:tcPr>
          <w:p w14:paraId="1A64BCC5" w14:textId="77777777" w:rsidR="00153A97" w:rsidRPr="0098007F" w:rsidRDefault="00153A97" w:rsidP="0023454E">
            <w:r w:rsidRPr="00850C9B">
              <w:rPr>
                <w:rFonts w:hint="eastAsia"/>
              </w:rPr>
              <w:t>Ⅱ</w:t>
            </w:r>
            <w:r>
              <w:rPr>
                <w:rFonts w:hint="eastAsia"/>
              </w:rPr>
              <w:t>．</w:t>
            </w:r>
            <w:r w:rsidRPr="00850C9B">
              <w:rPr>
                <w:rFonts w:hint="eastAsia"/>
              </w:rPr>
              <w:t>身体活動・運動</w:t>
            </w:r>
          </w:p>
        </w:tc>
        <w:tc>
          <w:tcPr>
            <w:tcW w:w="7654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</w:tcPr>
          <w:p w14:paraId="25AAA377" w14:textId="0987DD7A" w:rsidR="00153A97" w:rsidRDefault="00153A97" w:rsidP="00E766F8"/>
        </w:tc>
      </w:tr>
      <w:tr w:rsidR="00153A97" w14:paraId="00955035" w14:textId="77777777" w:rsidTr="005302D6">
        <w:trPr>
          <w:trHeight w:val="454"/>
        </w:trPr>
        <w:tc>
          <w:tcPr>
            <w:tcW w:w="2830" w:type="dxa"/>
            <w:tcBorders>
              <w:top w:val="nil"/>
              <w:bottom w:val="nil"/>
              <w:right w:val="single" w:sz="6" w:space="0" w:color="auto"/>
            </w:tcBorders>
          </w:tcPr>
          <w:p w14:paraId="2AD1111F" w14:textId="77777777" w:rsidR="00153A97" w:rsidRDefault="00153A97" w:rsidP="0023454E"/>
        </w:tc>
        <w:tc>
          <w:tcPr>
            <w:tcW w:w="4253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</w:tcPr>
          <w:p w14:paraId="318A9F24" w14:textId="52A488AB" w:rsidR="00153A97" w:rsidRPr="0098007F" w:rsidRDefault="00153A97" w:rsidP="0023454E">
            <w:r w:rsidRPr="00850C9B">
              <w:rPr>
                <w:rFonts w:hint="eastAsia"/>
              </w:rPr>
              <w:t>Ⅲ</w:t>
            </w:r>
            <w:r>
              <w:rPr>
                <w:rFonts w:hint="eastAsia"/>
              </w:rPr>
              <w:t>．</w:t>
            </w:r>
            <w:r w:rsidRPr="003933A2">
              <w:rPr>
                <w:rFonts w:hint="eastAsia"/>
                <w:color w:val="FF0000"/>
              </w:rPr>
              <w:t>休養・こころの健康</w:t>
            </w:r>
          </w:p>
        </w:tc>
        <w:tc>
          <w:tcPr>
            <w:tcW w:w="7654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</w:tcPr>
          <w:p w14:paraId="2E07E97E" w14:textId="55FA4ECB" w:rsidR="00153A97" w:rsidRDefault="00153A97" w:rsidP="0023454E"/>
        </w:tc>
      </w:tr>
      <w:tr w:rsidR="00153A97" w14:paraId="2469C826" w14:textId="77777777" w:rsidTr="005302D6">
        <w:trPr>
          <w:trHeight w:val="454"/>
        </w:trPr>
        <w:tc>
          <w:tcPr>
            <w:tcW w:w="2830" w:type="dxa"/>
            <w:tcBorders>
              <w:top w:val="nil"/>
              <w:bottom w:val="nil"/>
              <w:right w:val="single" w:sz="6" w:space="0" w:color="auto"/>
            </w:tcBorders>
          </w:tcPr>
          <w:p w14:paraId="7B32B507" w14:textId="77777777" w:rsidR="00153A97" w:rsidRDefault="00153A97" w:rsidP="0023454E"/>
        </w:tc>
        <w:tc>
          <w:tcPr>
            <w:tcW w:w="4253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</w:tcPr>
          <w:p w14:paraId="6357BB16" w14:textId="77777777" w:rsidR="00153A97" w:rsidRPr="0098007F" w:rsidRDefault="00153A97" w:rsidP="0023454E">
            <w:r w:rsidRPr="00850C9B">
              <w:rPr>
                <w:rFonts w:hint="eastAsia"/>
              </w:rPr>
              <w:t>Ⅳ</w:t>
            </w:r>
            <w:r>
              <w:rPr>
                <w:rFonts w:hint="eastAsia"/>
              </w:rPr>
              <w:t>．</w:t>
            </w:r>
            <w:r w:rsidRPr="00850C9B">
              <w:rPr>
                <w:rFonts w:hint="eastAsia"/>
              </w:rPr>
              <w:t>飲酒・喫煙</w:t>
            </w:r>
          </w:p>
        </w:tc>
        <w:tc>
          <w:tcPr>
            <w:tcW w:w="7654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</w:tcPr>
          <w:p w14:paraId="37B135CD" w14:textId="77777777" w:rsidR="00153A97" w:rsidRDefault="00153A97" w:rsidP="0023454E"/>
        </w:tc>
      </w:tr>
      <w:tr w:rsidR="00153A97" w14:paraId="2521A908" w14:textId="77777777" w:rsidTr="005302D6">
        <w:trPr>
          <w:trHeight w:val="454"/>
        </w:trPr>
        <w:tc>
          <w:tcPr>
            <w:tcW w:w="2830" w:type="dxa"/>
            <w:tcBorders>
              <w:top w:val="nil"/>
              <w:bottom w:val="nil"/>
              <w:right w:val="single" w:sz="6" w:space="0" w:color="auto"/>
            </w:tcBorders>
          </w:tcPr>
          <w:p w14:paraId="09302902" w14:textId="77777777" w:rsidR="00153A97" w:rsidRDefault="00153A97" w:rsidP="0023454E"/>
        </w:tc>
        <w:tc>
          <w:tcPr>
            <w:tcW w:w="4253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</w:tcPr>
          <w:p w14:paraId="16EAE7A1" w14:textId="77777777" w:rsidR="000711A3" w:rsidRDefault="00153A97" w:rsidP="0023454E">
            <w:r w:rsidRPr="00850C9B">
              <w:rPr>
                <w:rFonts w:hint="eastAsia"/>
              </w:rPr>
              <w:t>Ⅴ</w:t>
            </w:r>
            <w:r>
              <w:rPr>
                <w:rFonts w:hint="eastAsia"/>
              </w:rPr>
              <w:t>．</w:t>
            </w:r>
            <w:r w:rsidRPr="00850C9B">
              <w:rPr>
                <w:rFonts w:hint="eastAsia"/>
              </w:rPr>
              <w:t>歯・口腔の健康</w:t>
            </w:r>
          </w:p>
          <w:p w14:paraId="17A1E4FB" w14:textId="4102790E" w:rsidR="00153A97" w:rsidRPr="00850C9B" w:rsidRDefault="000711A3" w:rsidP="0023454E">
            <w:r w:rsidRPr="000711A3">
              <w:rPr>
                <w:rFonts w:hint="eastAsia"/>
                <w:color w:val="FF0000"/>
              </w:rPr>
              <w:t>（歯科口腔保健推進計画）</w:t>
            </w:r>
          </w:p>
        </w:tc>
        <w:tc>
          <w:tcPr>
            <w:tcW w:w="7654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</w:tcPr>
          <w:p w14:paraId="38DA2DF4" w14:textId="1FD37A7C" w:rsidR="00153A97" w:rsidRDefault="00153A97" w:rsidP="0023454E"/>
        </w:tc>
      </w:tr>
      <w:tr w:rsidR="00153A97" w14:paraId="17A269DD" w14:textId="77777777" w:rsidTr="005302D6">
        <w:trPr>
          <w:trHeight w:val="454"/>
        </w:trPr>
        <w:tc>
          <w:tcPr>
            <w:tcW w:w="2830" w:type="dxa"/>
            <w:tcBorders>
              <w:top w:val="nil"/>
              <w:bottom w:val="nil"/>
              <w:right w:val="single" w:sz="6" w:space="0" w:color="auto"/>
            </w:tcBorders>
          </w:tcPr>
          <w:p w14:paraId="175E6503" w14:textId="77777777" w:rsidR="00153A97" w:rsidRDefault="00153A97" w:rsidP="0023454E"/>
        </w:tc>
        <w:tc>
          <w:tcPr>
            <w:tcW w:w="4253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</w:tcPr>
          <w:p w14:paraId="1B55D40C" w14:textId="77777777" w:rsidR="00153A97" w:rsidRPr="0098007F" w:rsidRDefault="00153A97" w:rsidP="0023454E">
            <w:r w:rsidRPr="00850C9B">
              <w:rPr>
                <w:rFonts w:hint="eastAsia"/>
              </w:rPr>
              <w:t>Ⅵ</w:t>
            </w:r>
            <w:r>
              <w:rPr>
                <w:rFonts w:hint="eastAsia"/>
              </w:rPr>
              <w:t>．</w:t>
            </w:r>
            <w:r w:rsidRPr="00850C9B">
              <w:rPr>
                <w:rFonts w:hint="eastAsia"/>
              </w:rPr>
              <w:t>生活習慣病予防</w:t>
            </w:r>
          </w:p>
        </w:tc>
        <w:tc>
          <w:tcPr>
            <w:tcW w:w="7654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</w:tcPr>
          <w:p w14:paraId="46B48D6D" w14:textId="77777777" w:rsidR="00153A97" w:rsidRDefault="00153A97" w:rsidP="0023454E"/>
        </w:tc>
      </w:tr>
      <w:tr w:rsidR="00153A97" w14:paraId="07E09E26" w14:textId="77777777" w:rsidTr="005302D6">
        <w:trPr>
          <w:trHeight w:val="454"/>
        </w:trPr>
        <w:tc>
          <w:tcPr>
            <w:tcW w:w="2830" w:type="dxa"/>
            <w:tcBorders>
              <w:top w:val="nil"/>
              <w:bottom w:val="nil"/>
              <w:right w:val="single" w:sz="6" w:space="0" w:color="auto"/>
            </w:tcBorders>
          </w:tcPr>
          <w:p w14:paraId="4CC3FFE7" w14:textId="77777777" w:rsidR="00153A97" w:rsidRDefault="00153A97" w:rsidP="0023454E"/>
        </w:tc>
        <w:tc>
          <w:tcPr>
            <w:tcW w:w="4253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</w:tcPr>
          <w:p w14:paraId="163D18BD" w14:textId="77777777" w:rsidR="00153A97" w:rsidRPr="0098007F" w:rsidRDefault="00153A97" w:rsidP="0023454E">
            <w:r w:rsidRPr="00850C9B">
              <w:rPr>
                <w:rFonts w:hint="eastAsia"/>
              </w:rPr>
              <w:t>Ⅶ</w:t>
            </w:r>
            <w:r>
              <w:rPr>
                <w:rFonts w:hint="eastAsia"/>
              </w:rPr>
              <w:t>．</w:t>
            </w:r>
            <w:r w:rsidRPr="00850C9B">
              <w:rPr>
                <w:rFonts w:hint="eastAsia"/>
              </w:rPr>
              <w:t>自然に健康になれる環境づくり</w:t>
            </w:r>
          </w:p>
        </w:tc>
        <w:tc>
          <w:tcPr>
            <w:tcW w:w="7654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</w:tcPr>
          <w:p w14:paraId="40EAB9A4" w14:textId="77777777" w:rsidR="00153A97" w:rsidRDefault="00153A97" w:rsidP="0023454E"/>
        </w:tc>
      </w:tr>
      <w:tr w:rsidR="00153A97" w14:paraId="01220106" w14:textId="77777777" w:rsidTr="005302D6">
        <w:trPr>
          <w:trHeight w:val="454"/>
        </w:trPr>
        <w:tc>
          <w:tcPr>
            <w:tcW w:w="2830" w:type="dxa"/>
            <w:tcBorders>
              <w:top w:val="nil"/>
              <w:bottom w:val="nil"/>
              <w:right w:val="single" w:sz="6" w:space="0" w:color="auto"/>
            </w:tcBorders>
          </w:tcPr>
          <w:p w14:paraId="4F1FDBEA" w14:textId="77777777" w:rsidR="00153A97" w:rsidRDefault="00153A97" w:rsidP="0023454E"/>
        </w:tc>
        <w:tc>
          <w:tcPr>
            <w:tcW w:w="4253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</w:tcPr>
          <w:p w14:paraId="14447E1F" w14:textId="77777777" w:rsidR="00153A97" w:rsidRPr="00850C9B" w:rsidRDefault="00153A97" w:rsidP="0023454E">
            <w:r w:rsidRPr="00850C9B">
              <w:rPr>
                <w:rFonts w:hint="eastAsia"/>
              </w:rPr>
              <w:t>Ⅷ</w:t>
            </w:r>
            <w:r>
              <w:rPr>
                <w:rFonts w:hint="eastAsia"/>
              </w:rPr>
              <w:t>．</w:t>
            </w:r>
            <w:r w:rsidRPr="00850C9B">
              <w:rPr>
                <w:rFonts w:hint="eastAsia"/>
              </w:rPr>
              <w:t>地域とのつながりの支援</w:t>
            </w:r>
          </w:p>
        </w:tc>
        <w:tc>
          <w:tcPr>
            <w:tcW w:w="7654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</w:tcPr>
          <w:p w14:paraId="22A72422" w14:textId="77777777" w:rsidR="00153A97" w:rsidRDefault="00153A97" w:rsidP="0023454E"/>
        </w:tc>
      </w:tr>
      <w:tr w:rsidR="00153A97" w14:paraId="6C984363" w14:textId="77777777" w:rsidTr="005302D6">
        <w:trPr>
          <w:trHeight w:val="454"/>
        </w:trPr>
        <w:tc>
          <w:tcPr>
            <w:tcW w:w="2830" w:type="dxa"/>
            <w:tcBorders>
              <w:top w:val="nil"/>
              <w:bottom w:val="single" w:sz="4" w:space="0" w:color="auto"/>
              <w:right w:val="single" w:sz="6" w:space="0" w:color="auto"/>
            </w:tcBorders>
          </w:tcPr>
          <w:p w14:paraId="108E0066" w14:textId="77777777" w:rsidR="00153A97" w:rsidRDefault="00153A97" w:rsidP="0023454E"/>
        </w:tc>
        <w:tc>
          <w:tcPr>
            <w:tcW w:w="4253" w:type="dxa"/>
            <w:tcBorders>
              <w:top w:val="dashSmallGap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EE3AA" w14:textId="77777777" w:rsidR="001449E0" w:rsidRDefault="00153A97" w:rsidP="001449E0">
            <w:r w:rsidRPr="00850C9B">
              <w:rPr>
                <w:rFonts w:hint="eastAsia"/>
              </w:rPr>
              <w:t>Ⅸ</w:t>
            </w:r>
            <w:r>
              <w:rPr>
                <w:rFonts w:hint="eastAsia"/>
              </w:rPr>
              <w:t>．</w:t>
            </w:r>
            <w:r w:rsidRPr="00850C9B">
              <w:rPr>
                <w:rFonts w:hint="eastAsia"/>
              </w:rPr>
              <w:t>生きることへの支援</w:t>
            </w:r>
          </w:p>
          <w:p w14:paraId="02C09A8C" w14:textId="36A4B9F6" w:rsidR="001449E0" w:rsidRDefault="001449E0" w:rsidP="00AD797F">
            <w:pPr>
              <w:ind w:firstLineChars="100" w:firstLine="220"/>
            </w:pPr>
            <w:r w:rsidRPr="00850C9B">
              <w:rPr>
                <w:rFonts w:hint="eastAsia"/>
              </w:rPr>
              <w:t>（自殺対策計画）</w:t>
            </w:r>
          </w:p>
          <w:p w14:paraId="32B20BE5" w14:textId="31F59D6A" w:rsidR="00153A97" w:rsidRPr="0098007F" w:rsidRDefault="00153A97" w:rsidP="0023454E"/>
        </w:tc>
        <w:tc>
          <w:tcPr>
            <w:tcW w:w="7654" w:type="dxa"/>
            <w:tcBorders>
              <w:top w:val="dashSmallGap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6AB30" w14:textId="5F8C52DD" w:rsidR="00EC6D8D" w:rsidRPr="00EC6D8D" w:rsidRDefault="00EC6D8D" w:rsidP="00EC6D8D">
            <w:r w:rsidRPr="00EC6D8D">
              <w:rPr>
                <w:rFonts w:hint="eastAsia"/>
              </w:rPr>
              <w:t>【自殺総合対策の基本方針】</w:t>
            </w:r>
            <w:r w:rsidRPr="00590667">
              <w:rPr>
                <w:rFonts w:hint="eastAsia"/>
              </w:rPr>
              <w:t>「地域自殺実態プロファイル</w:t>
            </w:r>
            <w:r w:rsidRPr="00590667">
              <w:t>2025</w:t>
            </w:r>
            <w:r>
              <w:rPr>
                <w:rFonts w:hint="eastAsia"/>
              </w:rPr>
              <w:t>から</w:t>
            </w:r>
            <w:r w:rsidRPr="00590667">
              <w:t>」</w:t>
            </w:r>
          </w:p>
          <w:p w14:paraId="66862C78" w14:textId="60A03727" w:rsidR="00153A97" w:rsidRDefault="00EC6D8D" w:rsidP="00EC6D8D">
            <w:r w:rsidRPr="00EC6D8D">
              <w:rPr>
                <w:rFonts w:hint="eastAsia"/>
              </w:rPr>
              <w:t>自殺を取り巻く現状と課題</w:t>
            </w:r>
            <w:r w:rsidR="00383ADC">
              <w:rPr>
                <w:rFonts w:hint="eastAsia"/>
              </w:rPr>
              <w:t>を記載</w:t>
            </w:r>
          </w:p>
          <w:p w14:paraId="2EC0F049" w14:textId="5B1747AE" w:rsidR="007C6082" w:rsidRPr="00850C9B" w:rsidRDefault="007C6082" w:rsidP="007C6082">
            <w:r w:rsidRPr="00850C9B">
              <w:rPr>
                <w:rFonts w:hint="eastAsia"/>
              </w:rPr>
              <w:t>（１）</w:t>
            </w:r>
            <w:r>
              <w:rPr>
                <w:rFonts w:hint="eastAsia"/>
              </w:rPr>
              <w:t>……</w:t>
            </w:r>
            <w:bookmarkStart w:id="0" w:name="_GoBack"/>
            <w:bookmarkEnd w:id="0"/>
          </w:p>
          <w:p w14:paraId="3ACEE168" w14:textId="77777777" w:rsidR="007C6082" w:rsidRDefault="007C6082" w:rsidP="007C6082">
            <w:r w:rsidRPr="00850C9B">
              <w:rPr>
                <w:rFonts w:hint="eastAsia"/>
              </w:rPr>
              <w:t>◆主な健康課題◆</w:t>
            </w:r>
          </w:p>
          <w:p w14:paraId="6DD053DB" w14:textId="77777777" w:rsidR="007C6082" w:rsidRPr="000659EA" w:rsidRDefault="007C6082" w:rsidP="007C6082">
            <w:r w:rsidRPr="000659EA">
              <w:rPr>
                <w:rFonts w:hint="eastAsia"/>
              </w:rPr>
              <w:t>◆取組の方向性◆</w:t>
            </w:r>
          </w:p>
          <w:p w14:paraId="737F1011" w14:textId="38C7329C" w:rsidR="007C6082" w:rsidRPr="007C6082" w:rsidRDefault="007C6082" w:rsidP="007C6082">
            <w:r w:rsidRPr="00850C9B">
              <w:rPr>
                <w:rFonts w:hint="eastAsia"/>
              </w:rPr>
              <w:t>◆施策と事業◆</w:t>
            </w:r>
          </w:p>
        </w:tc>
      </w:tr>
      <w:tr w:rsidR="00153A97" w14:paraId="77E6C151" w14:textId="77777777" w:rsidTr="005302D6">
        <w:trPr>
          <w:trHeight w:val="454"/>
        </w:trPr>
        <w:tc>
          <w:tcPr>
            <w:tcW w:w="2830" w:type="dxa"/>
            <w:tcBorders>
              <w:bottom w:val="nil"/>
            </w:tcBorders>
          </w:tcPr>
          <w:p w14:paraId="285E2214" w14:textId="77777777" w:rsidR="00153A97" w:rsidRDefault="00153A97" w:rsidP="0023454E">
            <w:r w:rsidRPr="003369E7">
              <w:rPr>
                <w:rFonts w:hint="eastAsia"/>
              </w:rPr>
              <w:t>第５章　計画の推進</w:t>
            </w:r>
          </w:p>
        </w:tc>
        <w:tc>
          <w:tcPr>
            <w:tcW w:w="4253" w:type="dxa"/>
            <w:tcBorders>
              <w:top w:val="single" w:sz="6" w:space="0" w:color="auto"/>
              <w:bottom w:val="dashSmallGap" w:sz="6" w:space="0" w:color="auto"/>
            </w:tcBorders>
          </w:tcPr>
          <w:p w14:paraId="3E4E2F82" w14:textId="6B2696F3" w:rsidR="00153A97" w:rsidRPr="0098007F" w:rsidRDefault="00153A97" w:rsidP="00AD797F">
            <w:pPr>
              <w:ind w:left="440" w:hangingChars="200" w:hanging="440"/>
            </w:pPr>
            <w:r>
              <w:rPr>
                <w:rFonts w:hint="eastAsia"/>
              </w:rPr>
              <w:t>１．</w:t>
            </w:r>
            <w:r w:rsidR="00C47B9A">
              <w:rPr>
                <w:rFonts w:hint="eastAsia"/>
              </w:rPr>
              <w:t>PDCA</w:t>
            </w:r>
            <w:r w:rsidR="00AD797F" w:rsidRPr="00AD797F">
              <w:t>サイクルによる計画の進行管理</w:t>
            </w:r>
          </w:p>
        </w:tc>
        <w:tc>
          <w:tcPr>
            <w:tcW w:w="7654" w:type="dxa"/>
            <w:tcBorders>
              <w:top w:val="single" w:sz="6" w:space="0" w:color="auto"/>
              <w:bottom w:val="dashSmallGap" w:sz="6" w:space="0" w:color="auto"/>
            </w:tcBorders>
          </w:tcPr>
          <w:p w14:paraId="58816AB0" w14:textId="2A6074FB" w:rsidR="00153A97" w:rsidRDefault="00F707F2" w:rsidP="0023454E">
            <w:r>
              <w:rPr>
                <w:rFonts w:hint="eastAsia"/>
              </w:rPr>
              <w:t>PDCA</w:t>
            </w:r>
            <w:r w:rsidR="00AD797F" w:rsidRPr="00AD797F">
              <w:t>サイクルによる進行管理のイメージ（２層による進行管理）</w:t>
            </w:r>
          </w:p>
        </w:tc>
      </w:tr>
      <w:tr w:rsidR="00153A97" w14:paraId="481EEE78" w14:textId="77777777" w:rsidTr="005302D6">
        <w:trPr>
          <w:trHeight w:val="454"/>
        </w:trPr>
        <w:tc>
          <w:tcPr>
            <w:tcW w:w="2830" w:type="dxa"/>
            <w:tcBorders>
              <w:top w:val="nil"/>
              <w:bottom w:val="nil"/>
            </w:tcBorders>
          </w:tcPr>
          <w:p w14:paraId="6A934964" w14:textId="77777777" w:rsidR="00153A97" w:rsidRDefault="00153A97" w:rsidP="0023454E"/>
        </w:tc>
        <w:tc>
          <w:tcPr>
            <w:tcW w:w="4253" w:type="dxa"/>
            <w:tcBorders>
              <w:top w:val="dashSmallGap" w:sz="6" w:space="0" w:color="auto"/>
              <w:bottom w:val="single" w:sz="4" w:space="0" w:color="auto"/>
            </w:tcBorders>
          </w:tcPr>
          <w:p w14:paraId="2F738308" w14:textId="52AD2BCF" w:rsidR="00153A97" w:rsidRPr="0098007F" w:rsidRDefault="00153A97" w:rsidP="0023454E">
            <w:r>
              <w:rPr>
                <w:rFonts w:hint="eastAsia"/>
              </w:rPr>
              <w:t>２．</w:t>
            </w:r>
            <w:r w:rsidR="00AD797F" w:rsidRPr="00AD797F">
              <w:t>計画の評価体制</w:t>
            </w:r>
          </w:p>
        </w:tc>
        <w:tc>
          <w:tcPr>
            <w:tcW w:w="7654" w:type="dxa"/>
            <w:tcBorders>
              <w:top w:val="dashSmallGap" w:sz="6" w:space="0" w:color="auto"/>
              <w:bottom w:val="single" w:sz="4" w:space="0" w:color="auto"/>
            </w:tcBorders>
          </w:tcPr>
          <w:p w14:paraId="7D768D7D" w14:textId="7CFFD9DB" w:rsidR="00153A97" w:rsidRDefault="00AD797F" w:rsidP="0023454E">
            <w:r w:rsidRPr="00AD797F">
              <w:t>計画の評価体制のイメージ</w:t>
            </w:r>
          </w:p>
        </w:tc>
      </w:tr>
      <w:tr w:rsidR="004E2201" w14:paraId="1A05B1C0" w14:textId="77777777" w:rsidTr="005302D6">
        <w:trPr>
          <w:trHeight w:val="454"/>
        </w:trPr>
        <w:tc>
          <w:tcPr>
            <w:tcW w:w="2830" w:type="dxa"/>
            <w:tcBorders>
              <w:top w:val="nil"/>
            </w:tcBorders>
          </w:tcPr>
          <w:p w14:paraId="0CF29E04" w14:textId="77777777" w:rsidR="004E2201" w:rsidRDefault="004E2201" w:rsidP="0023454E"/>
        </w:tc>
        <w:tc>
          <w:tcPr>
            <w:tcW w:w="4253" w:type="dxa"/>
            <w:tcBorders>
              <w:top w:val="dashSmallGap" w:sz="6" w:space="0" w:color="auto"/>
              <w:bottom w:val="single" w:sz="4" w:space="0" w:color="auto"/>
            </w:tcBorders>
          </w:tcPr>
          <w:p w14:paraId="52A4BC85" w14:textId="1BC98826" w:rsidR="004E2201" w:rsidRDefault="00A67F7F" w:rsidP="0023454E">
            <w:r w:rsidRPr="00A67F7F">
              <w:t>３．ライフコースアプローチの視点</w:t>
            </w:r>
          </w:p>
        </w:tc>
        <w:tc>
          <w:tcPr>
            <w:tcW w:w="7654" w:type="dxa"/>
            <w:tcBorders>
              <w:top w:val="dashSmallGap" w:sz="6" w:space="0" w:color="auto"/>
              <w:bottom w:val="single" w:sz="4" w:space="0" w:color="auto"/>
            </w:tcBorders>
          </w:tcPr>
          <w:p w14:paraId="32108B19" w14:textId="77777777" w:rsidR="004E2201" w:rsidRDefault="00A67F7F" w:rsidP="00A67F7F">
            <w:r>
              <w:rPr>
                <w:rFonts w:hint="eastAsia"/>
              </w:rPr>
              <w:t>子ども・青少年に対して、高齢者に対して、女性に対して</w:t>
            </w:r>
          </w:p>
          <w:p w14:paraId="14E11595" w14:textId="0892416C" w:rsidR="00D56201" w:rsidRPr="00AD797F" w:rsidRDefault="00D56201" w:rsidP="00A67F7F">
            <w:r>
              <w:rPr>
                <w:rFonts w:hint="eastAsia"/>
              </w:rPr>
              <w:t>第４次健康プランの概念図</w:t>
            </w:r>
          </w:p>
        </w:tc>
      </w:tr>
      <w:tr w:rsidR="00153A97" w14:paraId="73EC81D1" w14:textId="77777777" w:rsidTr="005302D6">
        <w:trPr>
          <w:trHeight w:val="454"/>
        </w:trPr>
        <w:tc>
          <w:tcPr>
            <w:tcW w:w="2830" w:type="dxa"/>
            <w:tcBorders>
              <w:bottom w:val="nil"/>
            </w:tcBorders>
          </w:tcPr>
          <w:p w14:paraId="65AF4762" w14:textId="77777777" w:rsidR="00153A97" w:rsidRDefault="00153A97" w:rsidP="0023454E">
            <w:r>
              <w:rPr>
                <w:rFonts w:hint="eastAsia"/>
              </w:rPr>
              <w:t>資料編</w:t>
            </w:r>
          </w:p>
        </w:tc>
        <w:tc>
          <w:tcPr>
            <w:tcW w:w="4253" w:type="dxa"/>
            <w:tcBorders>
              <w:bottom w:val="dashSmallGap" w:sz="6" w:space="0" w:color="auto"/>
            </w:tcBorders>
          </w:tcPr>
          <w:p w14:paraId="105279FC" w14:textId="77777777" w:rsidR="00153A97" w:rsidRPr="0098007F" w:rsidRDefault="00153A97" w:rsidP="0023454E">
            <w:r>
              <w:rPr>
                <w:rFonts w:hint="eastAsia"/>
              </w:rPr>
              <w:t>１．第４次しろい健康プラン策定経過</w:t>
            </w:r>
          </w:p>
        </w:tc>
        <w:tc>
          <w:tcPr>
            <w:tcW w:w="7654" w:type="dxa"/>
            <w:tcBorders>
              <w:bottom w:val="dashSmallGap" w:sz="6" w:space="0" w:color="auto"/>
            </w:tcBorders>
          </w:tcPr>
          <w:p w14:paraId="471E63EE" w14:textId="51789BAC" w:rsidR="00153A97" w:rsidRDefault="00A67F7F" w:rsidP="0023454E">
            <w:r>
              <w:rPr>
                <w:rFonts w:hint="eastAsia"/>
              </w:rPr>
              <w:t>実施項目、実施内容</w:t>
            </w:r>
          </w:p>
        </w:tc>
      </w:tr>
      <w:tr w:rsidR="00153A97" w14:paraId="61108E8D" w14:textId="77777777" w:rsidTr="005302D6">
        <w:trPr>
          <w:trHeight w:val="454"/>
        </w:trPr>
        <w:tc>
          <w:tcPr>
            <w:tcW w:w="2830" w:type="dxa"/>
            <w:tcBorders>
              <w:top w:val="nil"/>
              <w:bottom w:val="nil"/>
            </w:tcBorders>
          </w:tcPr>
          <w:p w14:paraId="533D1F64" w14:textId="77777777" w:rsidR="00153A97" w:rsidRDefault="00153A97" w:rsidP="0023454E"/>
        </w:tc>
        <w:tc>
          <w:tcPr>
            <w:tcW w:w="4253" w:type="dxa"/>
            <w:tcBorders>
              <w:top w:val="dashSmallGap" w:sz="6" w:space="0" w:color="auto"/>
              <w:bottom w:val="dashSmallGap" w:sz="6" w:space="0" w:color="auto"/>
            </w:tcBorders>
          </w:tcPr>
          <w:p w14:paraId="6AEA31E4" w14:textId="3CF304D0" w:rsidR="00153A97" w:rsidRPr="0098007F" w:rsidRDefault="00153A97" w:rsidP="0023454E">
            <w:r>
              <w:rPr>
                <w:rFonts w:hint="eastAsia"/>
              </w:rPr>
              <w:t>２．</w:t>
            </w:r>
            <w:r w:rsidRPr="00413E80">
              <w:rPr>
                <w:rFonts w:hint="eastAsia"/>
              </w:rPr>
              <w:t>白井市附属機関条例</w:t>
            </w:r>
            <w:r w:rsidR="00A67F7F">
              <w:rPr>
                <w:rFonts w:hint="eastAsia"/>
              </w:rPr>
              <w:t>（一部抜粋）</w:t>
            </w:r>
          </w:p>
        </w:tc>
        <w:tc>
          <w:tcPr>
            <w:tcW w:w="7654" w:type="dxa"/>
            <w:tcBorders>
              <w:top w:val="dashSmallGap" w:sz="6" w:space="0" w:color="auto"/>
              <w:bottom w:val="dashSmallGap" w:sz="6" w:space="0" w:color="auto"/>
            </w:tcBorders>
          </w:tcPr>
          <w:p w14:paraId="3588ED9E" w14:textId="0F0F4D64" w:rsidR="00153A97" w:rsidRDefault="00A67F7F" w:rsidP="0023454E">
            <w:r>
              <w:rPr>
                <w:rFonts w:hint="eastAsia"/>
              </w:rPr>
              <w:t>条例、</w:t>
            </w:r>
            <w:r w:rsidRPr="00A67F7F">
              <w:t>健康づくり推進協議会委員名簿</w:t>
            </w:r>
          </w:p>
        </w:tc>
      </w:tr>
      <w:tr w:rsidR="00A67F7F" w14:paraId="23442A81" w14:textId="77777777" w:rsidTr="005302D6">
        <w:trPr>
          <w:trHeight w:val="454"/>
        </w:trPr>
        <w:tc>
          <w:tcPr>
            <w:tcW w:w="2830" w:type="dxa"/>
            <w:tcBorders>
              <w:top w:val="nil"/>
            </w:tcBorders>
          </w:tcPr>
          <w:p w14:paraId="179D6B8F" w14:textId="77777777" w:rsidR="00A67F7F" w:rsidRDefault="00A67F7F" w:rsidP="00A67F7F"/>
        </w:tc>
        <w:tc>
          <w:tcPr>
            <w:tcW w:w="4253" w:type="dxa"/>
            <w:tcBorders>
              <w:top w:val="dashSmallGap" w:sz="6" w:space="0" w:color="auto"/>
            </w:tcBorders>
          </w:tcPr>
          <w:p w14:paraId="0D3419C1" w14:textId="6B1528D1" w:rsidR="00A67F7F" w:rsidRPr="00413E80" w:rsidRDefault="00A67F7F" w:rsidP="00A67F7F">
            <w:r>
              <w:rPr>
                <w:rFonts w:hint="eastAsia"/>
              </w:rPr>
              <w:t>３．</w:t>
            </w:r>
            <w:r w:rsidRPr="00A67F7F">
              <w:rPr>
                <w:rFonts w:hint="eastAsia"/>
                <w:spacing w:val="-6"/>
              </w:rPr>
              <w:t>白井庁内健康づくり推進会議設置要綱</w:t>
            </w:r>
          </w:p>
        </w:tc>
        <w:tc>
          <w:tcPr>
            <w:tcW w:w="7654" w:type="dxa"/>
            <w:tcBorders>
              <w:top w:val="dashSmallGap" w:sz="6" w:space="0" w:color="auto"/>
            </w:tcBorders>
          </w:tcPr>
          <w:p w14:paraId="22CCBB8F" w14:textId="25CBD9C1" w:rsidR="00A67F7F" w:rsidRDefault="00A67F7F" w:rsidP="00A67F7F">
            <w:r>
              <w:rPr>
                <w:rFonts w:hint="eastAsia"/>
              </w:rPr>
              <w:t>設置要綱、</w:t>
            </w:r>
            <w:r w:rsidRPr="00A67F7F">
              <w:t>白井市庁内健康づくり推進会議委員名簿</w:t>
            </w:r>
          </w:p>
        </w:tc>
      </w:tr>
    </w:tbl>
    <w:p w14:paraId="091F4A45" w14:textId="77777777" w:rsidR="00153A97" w:rsidRDefault="00153A97" w:rsidP="00153A97"/>
    <w:p w14:paraId="1244DF69" w14:textId="77777777" w:rsidR="00153A97" w:rsidRPr="00153A97" w:rsidRDefault="00153A97" w:rsidP="00153A97"/>
    <w:p w14:paraId="5ECCB56C" w14:textId="77777777" w:rsidR="009F0EF0" w:rsidRPr="00153A97" w:rsidRDefault="009F0EF0"/>
    <w:sectPr w:rsidR="009F0EF0" w:rsidRPr="00153A97" w:rsidSect="00153A97">
      <w:pgSz w:w="16838" w:h="23811" w:code="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8CCA0A" w14:textId="77777777" w:rsidR="00A33301" w:rsidRDefault="00A33301" w:rsidP="00630602">
      <w:r>
        <w:separator/>
      </w:r>
    </w:p>
  </w:endnote>
  <w:endnote w:type="continuationSeparator" w:id="0">
    <w:p w14:paraId="523502C2" w14:textId="77777777" w:rsidR="00A33301" w:rsidRDefault="00A33301" w:rsidP="00630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0E62E5" w14:textId="77777777" w:rsidR="00A33301" w:rsidRDefault="00A33301" w:rsidP="00630602">
      <w:r>
        <w:separator/>
      </w:r>
    </w:p>
  </w:footnote>
  <w:footnote w:type="continuationSeparator" w:id="0">
    <w:p w14:paraId="7D9EB9F9" w14:textId="77777777" w:rsidR="00A33301" w:rsidRDefault="00A33301" w:rsidP="006306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EB1"/>
    <w:rsid w:val="0001051F"/>
    <w:rsid w:val="00040EB3"/>
    <w:rsid w:val="000659EA"/>
    <w:rsid w:val="000711A3"/>
    <w:rsid w:val="00092479"/>
    <w:rsid w:val="000944FD"/>
    <w:rsid w:val="000E0149"/>
    <w:rsid w:val="000F4903"/>
    <w:rsid w:val="00101D56"/>
    <w:rsid w:val="00106743"/>
    <w:rsid w:val="001322A4"/>
    <w:rsid w:val="001449E0"/>
    <w:rsid w:val="00153A97"/>
    <w:rsid w:val="00183604"/>
    <w:rsid w:val="00190913"/>
    <w:rsid w:val="001B43A8"/>
    <w:rsid w:val="001D6151"/>
    <w:rsid w:val="001D65F1"/>
    <w:rsid w:val="001D7C83"/>
    <w:rsid w:val="001F7EF6"/>
    <w:rsid w:val="00226435"/>
    <w:rsid w:val="00235449"/>
    <w:rsid w:val="00250E4F"/>
    <w:rsid w:val="00285CD3"/>
    <w:rsid w:val="002C2096"/>
    <w:rsid w:val="002D5007"/>
    <w:rsid w:val="002E5479"/>
    <w:rsid w:val="002E6141"/>
    <w:rsid w:val="002F09C7"/>
    <w:rsid w:val="002F1082"/>
    <w:rsid w:val="00307E4D"/>
    <w:rsid w:val="003531C0"/>
    <w:rsid w:val="0036097A"/>
    <w:rsid w:val="003661CC"/>
    <w:rsid w:val="00383ADC"/>
    <w:rsid w:val="003933A2"/>
    <w:rsid w:val="00393C78"/>
    <w:rsid w:val="003B3B9F"/>
    <w:rsid w:val="003D0FC1"/>
    <w:rsid w:val="003D1E9B"/>
    <w:rsid w:val="003D3459"/>
    <w:rsid w:val="003D5952"/>
    <w:rsid w:val="0042672F"/>
    <w:rsid w:val="004D6CF5"/>
    <w:rsid w:val="004E2201"/>
    <w:rsid w:val="00500332"/>
    <w:rsid w:val="0050334D"/>
    <w:rsid w:val="00526768"/>
    <w:rsid w:val="005302D6"/>
    <w:rsid w:val="00551DFB"/>
    <w:rsid w:val="0056516C"/>
    <w:rsid w:val="005811CC"/>
    <w:rsid w:val="005C3133"/>
    <w:rsid w:val="005D1E6C"/>
    <w:rsid w:val="00612B9F"/>
    <w:rsid w:val="00630602"/>
    <w:rsid w:val="00654924"/>
    <w:rsid w:val="00663A63"/>
    <w:rsid w:val="00664543"/>
    <w:rsid w:val="006C1BE7"/>
    <w:rsid w:val="00704C93"/>
    <w:rsid w:val="007251A8"/>
    <w:rsid w:val="00727742"/>
    <w:rsid w:val="00734B55"/>
    <w:rsid w:val="007353B4"/>
    <w:rsid w:val="00745E24"/>
    <w:rsid w:val="00747279"/>
    <w:rsid w:val="007C6082"/>
    <w:rsid w:val="007D64B1"/>
    <w:rsid w:val="007E01AC"/>
    <w:rsid w:val="007E6BDC"/>
    <w:rsid w:val="00814EEE"/>
    <w:rsid w:val="00853170"/>
    <w:rsid w:val="00892DB2"/>
    <w:rsid w:val="00896981"/>
    <w:rsid w:val="008B01E2"/>
    <w:rsid w:val="008E50B5"/>
    <w:rsid w:val="00904A99"/>
    <w:rsid w:val="0093247E"/>
    <w:rsid w:val="0095177E"/>
    <w:rsid w:val="00953CD5"/>
    <w:rsid w:val="00996E88"/>
    <w:rsid w:val="009C08E0"/>
    <w:rsid w:val="009F0EF0"/>
    <w:rsid w:val="00A11813"/>
    <w:rsid w:val="00A24CFE"/>
    <w:rsid w:val="00A33301"/>
    <w:rsid w:val="00A34AF6"/>
    <w:rsid w:val="00A50645"/>
    <w:rsid w:val="00A67F7F"/>
    <w:rsid w:val="00A82955"/>
    <w:rsid w:val="00AA56ED"/>
    <w:rsid w:val="00AA57A7"/>
    <w:rsid w:val="00AD797F"/>
    <w:rsid w:val="00B1389F"/>
    <w:rsid w:val="00B1567C"/>
    <w:rsid w:val="00B35B90"/>
    <w:rsid w:val="00BC6DAF"/>
    <w:rsid w:val="00BF4101"/>
    <w:rsid w:val="00C05568"/>
    <w:rsid w:val="00C455AF"/>
    <w:rsid w:val="00C47B9A"/>
    <w:rsid w:val="00C62950"/>
    <w:rsid w:val="00C95187"/>
    <w:rsid w:val="00CD75DE"/>
    <w:rsid w:val="00D56201"/>
    <w:rsid w:val="00D628F0"/>
    <w:rsid w:val="00D73567"/>
    <w:rsid w:val="00D77BD0"/>
    <w:rsid w:val="00D80566"/>
    <w:rsid w:val="00D81C33"/>
    <w:rsid w:val="00DA1384"/>
    <w:rsid w:val="00DD693F"/>
    <w:rsid w:val="00E00C92"/>
    <w:rsid w:val="00E01EB1"/>
    <w:rsid w:val="00E2077E"/>
    <w:rsid w:val="00E33A24"/>
    <w:rsid w:val="00E45088"/>
    <w:rsid w:val="00E52057"/>
    <w:rsid w:val="00E5449F"/>
    <w:rsid w:val="00E66436"/>
    <w:rsid w:val="00E766F8"/>
    <w:rsid w:val="00EC6D8D"/>
    <w:rsid w:val="00F129D7"/>
    <w:rsid w:val="00F24A03"/>
    <w:rsid w:val="00F301D2"/>
    <w:rsid w:val="00F339E0"/>
    <w:rsid w:val="00F42572"/>
    <w:rsid w:val="00F43962"/>
    <w:rsid w:val="00F55300"/>
    <w:rsid w:val="00F65500"/>
    <w:rsid w:val="00F65FAC"/>
    <w:rsid w:val="00F707F2"/>
    <w:rsid w:val="00F721A8"/>
    <w:rsid w:val="00FD4AF6"/>
    <w:rsid w:val="00FE783D"/>
    <w:rsid w:val="00FF2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74619FE"/>
  <w15:chartTrackingRefBased/>
  <w15:docId w15:val="{2F895B0C-C3ED-48CF-8BCC-E47056F62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HGｺﾞｼｯｸM" w:eastAsia="HGｺﾞｼｯｸM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A97"/>
  </w:style>
  <w:style w:type="paragraph" w:styleId="1">
    <w:name w:val="heading 1"/>
    <w:basedOn w:val="a"/>
    <w:next w:val="a"/>
    <w:link w:val="10"/>
    <w:uiPriority w:val="9"/>
    <w:qFormat/>
    <w:rsid w:val="00E01EB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1E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1EB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1EB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1EB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1EB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1EB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1EB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1EB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01EB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01EB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01EB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01E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01E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01E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01E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01E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01EB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01EB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0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1EB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01E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01E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01E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01EB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01EB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01E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01EB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01EB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53A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3060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30602"/>
  </w:style>
  <w:style w:type="paragraph" w:styleId="ad">
    <w:name w:val="footer"/>
    <w:basedOn w:val="a"/>
    <w:link w:val="ae"/>
    <w:uiPriority w:val="99"/>
    <w:unhideWhenUsed/>
    <w:rsid w:val="0063060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30602"/>
  </w:style>
  <w:style w:type="paragraph" w:styleId="af">
    <w:name w:val="Balloon Text"/>
    <w:basedOn w:val="a"/>
    <w:link w:val="af0"/>
    <w:uiPriority w:val="99"/>
    <w:semiHidden/>
    <w:unhideWhenUsed/>
    <w:rsid w:val="00CD75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CD75DE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040EB3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まち研 （株）</dc:creator>
  <cp:keywords/>
  <dc:description/>
  <cp:lastModifiedBy>永井康弘</cp:lastModifiedBy>
  <cp:revision>3</cp:revision>
  <cp:lastPrinted>2026-07-13T02:38:00Z</cp:lastPrinted>
  <dcterms:created xsi:type="dcterms:W3CDTF">2026-07-15T01:18:00Z</dcterms:created>
  <dcterms:modified xsi:type="dcterms:W3CDTF">2026-07-15T01:26:00Z</dcterms:modified>
</cp:coreProperties>
</file>