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CF" w:rsidRDefault="009D47CF" w:rsidP="009D47CF">
      <w:pPr>
        <w:spacing w:line="320" w:lineRule="exact"/>
        <w:rPr>
          <w:sz w:val="22"/>
        </w:rPr>
      </w:pPr>
      <w:r w:rsidRPr="00B34ABC">
        <w:rPr>
          <w:rFonts w:hint="eastAsia"/>
          <w:sz w:val="22"/>
        </w:rPr>
        <w:t>第３号様式（第７条関係）</w:t>
      </w:r>
    </w:p>
    <w:p w:rsidR="00B34ABC" w:rsidRPr="00B34ABC" w:rsidRDefault="00B34ABC" w:rsidP="009D47CF">
      <w:pPr>
        <w:spacing w:line="320" w:lineRule="exact"/>
        <w:rPr>
          <w:sz w:val="22"/>
        </w:rPr>
      </w:pPr>
    </w:p>
    <w:p w:rsidR="009D47CF" w:rsidRPr="009D47CF" w:rsidRDefault="009D47CF" w:rsidP="00B34ABC">
      <w:pPr>
        <w:spacing w:line="320" w:lineRule="exact"/>
        <w:jc w:val="center"/>
        <w:rPr>
          <w:sz w:val="32"/>
          <w:szCs w:val="32"/>
        </w:rPr>
      </w:pPr>
      <w:r w:rsidRPr="009D47CF">
        <w:rPr>
          <w:rFonts w:hint="eastAsia"/>
          <w:sz w:val="32"/>
          <w:szCs w:val="32"/>
        </w:rPr>
        <w:t>白井市農地利用最適化推進委員応募書</w:t>
      </w:r>
    </w:p>
    <w:p w:rsidR="00B34ABC" w:rsidRDefault="00B34ABC" w:rsidP="009D47CF">
      <w:pPr>
        <w:spacing w:line="320" w:lineRule="exact"/>
        <w:rPr>
          <w:sz w:val="22"/>
        </w:rPr>
      </w:pPr>
    </w:p>
    <w:p w:rsidR="009D47CF" w:rsidRPr="00B34ABC" w:rsidRDefault="009D47CF" w:rsidP="009D47CF">
      <w:pPr>
        <w:spacing w:line="320" w:lineRule="exact"/>
        <w:rPr>
          <w:sz w:val="22"/>
        </w:rPr>
      </w:pPr>
      <w:r w:rsidRPr="00B34ABC">
        <w:rPr>
          <w:rFonts w:hint="eastAsia"/>
          <w:sz w:val="22"/>
        </w:rPr>
        <w:t>（宛先）白井市</w:t>
      </w:r>
      <w:bookmarkStart w:id="0" w:name="_GoBack"/>
      <w:r w:rsidR="00151655" w:rsidRPr="00164545">
        <w:rPr>
          <w:rFonts w:hint="eastAsia"/>
          <w:sz w:val="22"/>
        </w:rPr>
        <w:t>農業委員会</w:t>
      </w:r>
      <w:bookmarkEnd w:id="0"/>
      <w:r w:rsidRPr="00B34ABC">
        <w:rPr>
          <w:rFonts w:hint="eastAsia"/>
          <w:sz w:val="22"/>
        </w:rPr>
        <w:t>長</w:t>
      </w:r>
    </w:p>
    <w:p w:rsidR="009D47CF" w:rsidRPr="00B34ABC" w:rsidRDefault="009D47CF" w:rsidP="00B34ABC">
      <w:pPr>
        <w:spacing w:line="320" w:lineRule="exact"/>
        <w:jc w:val="right"/>
        <w:rPr>
          <w:sz w:val="22"/>
        </w:rPr>
      </w:pPr>
      <w:r w:rsidRPr="00B34ABC">
        <w:rPr>
          <w:rFonts w:hint="eastAsia"/>
          <w:sz w:val="22"/>
        </w:rPr>
        <w:t>年</w:t>
      </w:r>
      <w:r w:rsidR="00B34ABC" w:rsidRPr="00B34ABC">
        <w:rPr>
          <w:rFonts w:hint="eastAsia"/>
          <w:sz w:val="22"/>
        </w:rPr>
        <w:t xml:space="preserve">　　　</w:t>
      </w:r>
      <w:r w:rsidRPr="00B34ABC">
        <w:rPr>
          <w:rFonts w:hint="eastAsia"/>
          <w:sz w:val="22"/>
        </w:rPr>
        <w:t>月</w:t>
      </w:r>
      <w:r w:rsidR="00B34ABC" w:rsidRPr="00B34ABC">
        <w:rPr>
          <w:rFonts w:hint="eastAsia"/>
          <w:sz w:val="22"/>
        </w:rPr>
        <w:t xml:space="preserve">　　　</w:t>
      </w:r>
      <w:r w:rsidRPr="00B34ABC">
        <w:rPr>
          <w:rFonts w:hint="eastAsia"/>
          <w:sz w:val="22"/>
        </w:rPr>
        <w:t>日</w:t>
      </w:r>
    </w:p>
    <w:p w:rsidR="009D47CF" w:rsidRPr="00B34ABC" w:rsidRDefault="009D47CF" w:rsidP="009D47CF">
      <w:pPr>
        <w:spacing w:line="320" w:lineRule="exact"/>
        <w:rPr>
          <w:sz w:val="22"/>
        </w:rPr>
      </w:pPr>
      <w:r w:rsidRPr="00B34ABC">
        <w:rPr>
          <w:rFonts w:hint="eastAsia"/>
          <w:sz w:val="22"/>
        </w:rPr>
        <w:t>私は、白井市農地利用最適化推進委員に次のとおり応募します。</w:t>
      </w:r>
    </w:p>
    <w:tbl>
      <w:tblPr>
        <w:tblpPr w:leftFromText="142" w:rightFromText="142" w:vertAnchor="text" w:horzAnchor="margin" w:tblpY="69"/>
        <w:tblW w:w="10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11"/>
        <w:gridCol w:w="1509"/>
        <w:gridCol w:w="1468"/>
        <w:gridCol w:w="992"/>
        <w:gridCol w:w="2410"/>
        <w:gridCol w:w="567"/>
        <w:gridCol w:w="1559"/>
      </w:tblGrid>
      <w:tr w:rsidR="00B34ABC" w:rsidRPr="009D47CF" w:rsidTr="008541FB">
        <w:trPr>
          <w:trHeight w:val="33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応　　募　　者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dotDotDash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0E0768">
            <w:pPr>
              <w:widowControl/>
              <w:ind w:rightChars="-45" w:right="-94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FB" w:rsidRDefault="008541FB" w:rsidP="000E0768">
            <w:pPr>
              <w:widowControl/>
              <w:ind w:rightChars="-90" w:right="-189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B34ABC" w:rsidRPr="009D47CF" w:rsidRDefault="00B34ABC" w:rsidP="000E0768">
            <w:pPr>
              <w:widowControl/>
              <w:ind w:rightChars="-90" w:right="-189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歳）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0E0768">
            <w:pPr>
              <w:widowControl/>
              <w:ind w:leftChars="-28" w:rightChars="-48" w:right="-101" w:hangingChars="27" w:hanging="59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ind w:rightChars="-6" w:right="-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</w:tr>
      <w:tr w:rsidR="00B34ABC" w:rsidRPr="009D47CF" w:rsidTr="008541FB">
        <w:trPr>
          <w:trHeight w:val="69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dot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ABC" w:rsidRPr="009D47CF" w:rsidRDefault="00B34ABC" w:rsidP="000E076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34ABC" w:rsidRPr="009D47CF" w:rsidTr="008541FB">
        <w:trPr>
          <w:trHeight w:val="499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0E0768">
            <w:pPr>
              <w:widowControl/>
              <w:ind w:leftChars="-35" w:left="-73" w:rightChars="-48" w:right="-101" w:firstLineChars="5" w:firstLine="1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ABC" w:rsidRPr="009D47CF" w:rsidTr="008541FB">
        <w:trPr>
          <w:trHeight w:val="499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（自宅）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（携帯）</w:t>
            </w:r>
          </w:p>
        </w:tc>
      </w:tr>
      <w:tr w:rsidR="00B34ABC" w:rsidRPr="009D47CF" w:rsidTr="008541FB">
        <w:trPr>
          <w:trHeight w:val="277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経　歴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ABC" w:rsidRPr="009D47CF" w:rsidTr="008541FB">
        <w:trPr>
          <w:trHeight w:val="109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農業経営</w:t>
            </w: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の状況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ABC" w:rsidRPr="009D47CF" w:rsidTr="008541FB">
        <w:trPr>
          <w:trHeight w:val="52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ABC" w:rsidRPr="009D47CF" w:rsidRDefault="00B34ABC" w:rsidP="00B34AB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応募する</w:t>
            </w: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地区番号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ABC" w:rsidRPr="009D47CF" w:rsidTr="008541FB">
        <w:trPr>
          <w:trHeight w:val="214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8541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応募の理由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ABC" w:rsidRPr="009D47CF" w:rsidTr="00F77202">
        <w:trPr>
          <w:trHeight w:val="54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34ABC" w:rsidRPr="009D47CF" w:rsidRDefault="00B34ABC" w:rsidP="00B34AB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ABC" w:rsidRPr="009D47CF" w:rsidRDefault="00B34ABC" w:rsidP="00B34ABC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農業委員及び推進委員の両方に応募されているかの別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ABC" w:rsidRPr="009D47CF" w:rsidRDefault="00B34ABC" w:rsidP="00B34AB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D47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両方に応募　　・　　農地利用最適化推進委員のみに応募</w:t>
            </w:r>
          </w:p>
        </w:tc>
      </w:tr>
    </w:tbl>
    <w:p w:rsidR="009D47CF" w:rsidRPr="00B34ABC" w:rsidRDefault="00B34ABC" w:rsidP="00B34ABC">
      <w:pPr>
        <w:spacing w:line="320" w:lineRule="exact"/>
        <w:ind w:firstLineChars="100" w:firstLine="220"/>
        <w:rPr>
          <w:sz w:val="22"/>
        </w:rPr>
      </w:pPr>
      <w:r w:rsidRPr="00B34ABC">
        <w:rPr>
          <w:rFonts w:hint="eastAsia"/>
          <w:sz w:val="22"/>
        </w:rPr>
        <w:t>私が本書に記入した内容に、相違ありません。また、白井市が本書に記入された内容</w:t>
      </w:r>
      <w:r w:rsidR="00191871">
        <w:rPr>
          <w:rFonts w:hint="eastAsia"/>
          <w:sz w:val="22"/>
        </w:rPr>
        <w:t>及び</w:t>
      </w:r>
      <w:r w:rsidRPr="00B34ABC">
        <w:rPr>
          <w:rFonts w:hint="eastAsia"/>
          <w:sz w:val="22"/>
        </w:rPr>
        <w:t>資格の有無について確認を行うため、必要に応じて関係機関</w:t>
      </w:r>
      <w:r w:rsidR="00CB3DFE">
        <w:rPr>
          <w:rFonts w:hint="eastAsia"/>
          <w:sz w:val="22"/>
        </w:rPr>
        <w:t>に</w:t>
      </w:r>
      <w:r w:rsidRPr="00B34ABC">
        <w:rPr>
          <w:rFonts w:hint="eastAsia"/>
          <w:sz w:val="22"/>
        </w:rPr>
        <w:t>照会すること</w:t>
      </w:r>
      <w:r w:rsidR="00CB3DFE">
        <w:rPr>
          <w:rFonts w:hint="eastAsia"/>
          <w:sz w:val="22"/>
        </w:rPr>
        <w:t>に</w:t>
      </w:r>
      <w:r w:rsidRPr="00B34ABC">
        <w:rPr>
          <w:rFonts w:hint="eastAsia"/>
          <w:sz w:val="22"/>
        </w:rPr>
        <w:t>同意します。</w:t>
      </w:r>
    </w:p>
    <w:p w:rsidR="009D47CF" w:rsidRDefault="00B34ABC" w:rsidP="00B34ABC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B34ABC" w:rsidRDefault="00B34ABC" w:rsidP="00B34ABC">
      <w:pPr>
        <w:spacing w:line="320" w:lineRule="exact"/>
        <w:jc w:val="left"/>
        <w:rPr>
          <w:sz w:val="22"/>
        </w:rPr>
      </w:pPr>
    </w:p>
    <w:p w:rsidR="00B34ABC" w:rsidRPr="00B34ABC" w:rsidRDefault="00B34ABC" w:rsidP="00B34ABC">
      <w:pPr>
        <w:spacing w:line="320" w:lineRule="exact"/>
        <w:ind w:firstLineChars="2700" w:firstLine="5940"/>
        <w:jc w:val="left"/>
        <w:rPr>
          <w:sz w:val="22"/>
          <w:u w:val="single"/>
        </w:rPr>
      </w:pPr>
      <w:r w:rsidRPr="00B34ABC">
        <w:rPr>
          <w:rFonts w:hint="eastAsia"/>
          <w:sz w:val="22"/>
          <w:u w:val="single"/>
        </w:rPr>
        <w:t>自　署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sectPr w:rsidR="00B34ABC" w:rsidRPr="00B34ABC" w:rsidSect="009D47CF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68" w:rsidRDefault="000E0768" w:rsidP="000E0768">
      <w:r>
        <w:separator/>
      </w:r>
    </w:p>
  </w:endnote>
  <w:endnote w:type="continuationSeparator" w:id="0">
    <w:p w:rsidR="000E0768" w:rsidRDefault="000E0768" w:rsidP="000E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68" w:rsidRDefault="000E0768" w:rsidP="000E0768">
      <w:r>
        <w:separator/>
      </w:r>
    </w:p>
  </w:footnote>
  <w:footnote w:type="continuationSeparator" w:id="0">
    <w:p w:rsidR="000E0768" w:rsidRDefault="000E0768" w:rsidP="000E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CF"/>
    <w:rsid w:val="000E0768"/>
    <w:rsid w:val="00151655"/>
    <w:rsid w:val="00164545"/>
    <w:rsid w:val="00191871"/>
    <w:rsid w:val="00736CC3"/>
    <w:rsid w:val="008541FB"/>
    <w:rsid w:val="009D47CF"/>
    <w:rsid w:val="00B34ABC"/>
    <w:rsid w:val="00CB3DFE"/>
    <w:rsid w:val="00D57B0F"/>
    <w:rsid w:val="00DC17E2"/>
    <w:rsid w:val="00F7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37CDE-29BD-4084-9E68-7578C9C0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768"/>
  </w:style>
  <w:style w:type="paragraph" w:styleId="a5">
    <w:name w:val="footer"/>
    <w:basedOn w:val="a"/>
    <w:link w:val="a6"/>
    <w:uiPriority w:val="99"/>
    <w:unhideWhenUsed/>
    <w:rsid w:val="000E0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松丸葉子</dc:creator>
  <cp:keywords/>
  <dc:description/>
  <cp:lastModifiedBy>松丸葉子</cp:lastModifiedBy>
  <cp:revision>11</cp:revision>
  <dcterms:created xsi:type="dcterms:W3CDTF">2022-07-01T04:25:00Z</dcterms:created>
  <dcterms:modified xsi:type="dcterms:W3CDTF">2022-10-26T01:23:00Z</dcterms:modified>
</cp:coreProperties>
</file>