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0A" w:rsidRPr="00D7650C" w:rsidRDefault="008D3AFD" w:rsidP="00144F33">
      <w:pPr>
        <w:jc w:val="left"/>
        <w:rPr>
          <w:rFonts w:ascii="ＭＳ 明朝"/>
          <w:color w:val="000000" w:themeColor="text1"/>
          <w:sz w:val="20"/>
          <w:szCs w:val="20"/>
        </w:rPr>
      </w:pPr>
      <w:bookmarkStart w:id="0" w:name="_GoBack"/>
      <w:bookmarkEnd w:id="0"/>
      <w:r w:rsidRPr="00D7650C">
        <w:rPr>
          <w:rFonts w:ascii="ＭＳ 明朝" w:hint="eastAsia"/>
          <w:color w:val="000000" w:themeColor="text1"/>
          <w:sz w:val="20"/>
          <w:szCs w:val="20"/>
        </w:rPr>
        <w:t>第２４</w:t>
      </w:r>
      <w:r w:rsidR="003A2FE1" w:rsidRPr="00D7650C">
        <w:rPr>
          <w:rFonts w:ascii="ＭＳ 明朝" w:hint="eastAsia"/>
          <w:color w:val="000000" w:themeColor="text1"/>
          <w:sz w:val="20"/>
          <w:szCs w:val="20"/>
        </w:rPr>
        <w:t>号様式</w:t>
      </w:r>
    </w:p>
    <w:p w:rsidR="00EF3DE5" w:rsidRPr="00D7650C" w:rsidRDefault="00EF3DE5" w:rsidP="00EF3DE5">
      <w:pPr>
        <w:spacing w:line="240" w:lineRule="atLeast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税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務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証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明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等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交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付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申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請</w:t>
      </w:r>
      <w:r w:rsidRPr="00D7650C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Pr="00D7650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書</w:t>
      </w:r>
    </w:p>
    <w:p w:rsidR="00EF4E65" w:rsidRPr="00D7650C" w:rsidRDefault="008D3AFD" w:rsidP="009A2076">
      <w:pPr>
        <w:spacing w:line="240" w:lineRule="atLeast"/>
        <w:jc w:val="left"/>
        <w:rPr>
          <w:color w:val="000000" w:themeColor="text1"/>
          <w:sz w:val="20"/>
          <w:szCs w:val="20"/>
        </w:rPr>
      </w:pPr>
      <w:r w:rsidRPr="00D7650C">
        <w:rPr>
          <w:rFonts w:hint="eastAsia"/>
          <w:color w:val="000000" w:themeColor="text1"/>
          <w:sz w:val="20"/>
          <w:szCs w:val="20"/>
        </w:rPr>
        <w:t>（</w:t>
      </w:r>
      <w:r w:rsidR="007A53C2" w:rsidRPr="00D7650C">
        <w:rPr>
          <w:rFonts w:hint="eastAsia"/>
          <w:color w:val="000000" w:themeColor="text1"/>
          <w:sz w:val="20"/>
          <w:szCs w:val="20"/>
        </w:rPr>
        <w:t>宛</w:t>
      </w:r>
      <w:r w:rsidR="00EF4E65" w:rsidRPr="00D7650C">
        <w:rPr>
          <w:rFonts w:hint="eastAsia"/>
          <w:color w:val="000000" w:themeColor="text1"/>
          <w:sz w:val="20"/>
          <w:szCs w:val="20"/>
        </w:rPr>
        <w:t>先）白井市長　　　　　　　　　　　　　　　　　　　　　　　　　　年　　月　　日</w:t>
      </w:r>
    </w:p>
    <w:tbl>
      <w:tblPr>
        <w:tblW w:w="0" w:type="auto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260"/>
        <w:gridCol w:w="825"/>
        <w:gridCol w:w="2928"/>
        <w:gridCol w:w="567"/>
        <w:gridCol w:w="2250"/>
      </w:tblGrid>
      <w:tr w:rsidR="00C83D5E" w:rsidRPr="00D7650C" w:rsidTr="005E071A">
        <w:trPr>
          <w:trHeight w:val="401"/>
        </w:trPr>
        <w:tc>
          <w:tcPr>
            <w:tcW w:w="1770" w:type="dxa"/>
            <w:vMerge w:val="restart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窓口に来た人</w:t>
            </w:r>
          </w:p>
          <w:p w:rsidR="00123AB0" w:rsidRPr="00D7650C" w:rsidRDefault="00123AB0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23AB0" w:rsidRPr="00D7650C" w:rsidRDefault="00123AB0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（申請人）</w:t>
            </w:r>
          </w:p>
        </w:tc>
        <w:tc>
          <w:tcPr>
            <w:tcW w:w="1260" w:type="dxa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住</w:t>
            </w:r>
            <w:r w:rsidR="00123AB0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570" w:type="dxa"/>
            <w:gridSpan w:val="4"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6F22D4">
        <w:trPr>
          <w:trHeight w:val="209"/>
        </w:trPr>
        <w:tc>
          <w:tcPr>
            <w:tcW w:w="1770" w:type="dxa"/>
            <w:vMerge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ﾌﾘｶﾞﾅ</w:t>
            </w:r>
          </w:p>
        </w:tc>
        <w:tc>
          <w:tcPr>
            <w:tcW w:w="3753" w:type="dxa"/>
            <w:gridSpan w:val="2"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250" w:type="dxa"/>
            <w:vMerge w:val="restart"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23AB0" w:rsidRPr="00D7650C" w:rsidRDefault="00123AB0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（　　　）</w:t>
            </w:r>
          </w:p>
        </w:tc>
      </w:tr>
      <w:tr w:rsidR="00C83D5E" w:rsidRPr="00D7650C" w:rsidTr="006F22D4">
        <w:trPr>
          <w:trHeight w:val="566"/>
        </w:trPr>
        <w:tc>
          <w:tcPr>
            <w:tcW w:w="1770" w:type="dxa"/>
            <w:vMerge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氏</w:t>
            </w:r>
            <w:r w:rsidR="00123AB0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753" w:type="dxa"/>
            <w:gridSpan w:val="2"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B304B9">
        <w:trPr>
          <w:trHeight w:val="572"/>
        </w:trPr>
        <w:tc>
          <w:tcPr>
            <w:tcW w:w="1770" w:type="dxa"/>
            <w:vMerge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必要な方との関係</w:t>
            </w:r>
          </w:p>
        </w:tc>
        <w:tc>
          <w:tcPr>
            <w:tcW w:w="5745" w:type="dxa"/>
            <w:gridSpan w:val="3"/>
            <w:vAlign w:val="center"/>
          </w:tcPr>
          <w:p w:rsidR="00123AB0" w:rsidRPr="00D7650C" w:rsidRDefault="00EF4E65" w:rsidP="00B304B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本人・同居の親族・受任者・その他（　　　　　）</w:t>
            </w:r>
          </w:p>
          <w:p w:rsidR="00EF4E65" w:rsidRPr="00D7650C" w:rsidRDefault="00EF4E65" w:rsidP="00B304B9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7650C">
              <w:rPr>
                <w:rFonts w:hint="eastAsia"/>
                <w:color w:val="000000" w:themeColor="text1"/>
                <w:sz w:val="16"/>
                <w:szCs w:val="16"/>
              </w:rPr>
              <w:t>※本人または同居の親族以外の方は、委任状が必要です。</w:t>
            </w:r>
          </w:p>
        </w:tc>
      </w:tr>
      <w:tr w:rsidR="00C83D5E" w:rsidRPr="00D7650C" w:rsidTr="00123AB0">
        <w:trPr>
          <w:trHeight w:val="545"/>
        </w:trPr>
        <w:tc>
          <w:tcPr>
            <w:tcW w:w="1770" w:type="dxa"/>
            <w:vMerge w:val="restart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どなたの証明が必要ですか</w:t>
            </w:r>
          </w:p>
          <w:p w:rsidR="00EF4E65" w:rsidRPr="00D7650C" w:rsidRDefault="003059DB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（納税義務者又は所有</w:t>
            </w:r>
            <w:r w:rsidR="00EF4E65" w:rsidRPr="00D7650C">
              <w:rPr>
                <w:rFonts w:hint="eastAsia"/>
                <w:color w:val="000000" w:themeColor="text1"/>
                <w:sz w:val="20"/>
                <w:szCs w:val="20"/>
              </w:rPr>
              <w:t>者）</w:t>
            </w:r>
          </w:p>
        </w:tc>
        <w:tc>
          <w:tcPr>
            <w:tcW w:w="1260" w:type="dxa"/>
            <w:vAlign w:val="center"/>
          </w:tcPr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住</w:t>
            </w:r>
            <w:r w:rsidR="00123AB0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</w:p>
          <w:p w:rsidR="00EF4E65" w:rsidRPr="00D7650C" w:rsidRDefault="00EF4E65" w:rsidP="00123AB0">
            <w:pPr>
              <w:spacing w:line="240" w:lineRule="atLeast"/>
              <w:jc w:val="center"/>
              <w:rPr>
                <w:color w:val="000000" w:themeColor="text1"/>
                <w:sz w:val="10"/>
                <w:szCs w:val="10"/>
              </w:rPr>
            </w:pPr>
            <w:r w:rsidRPr="00D7650C">
              <w:rPr>
                <w:rFonts w:hint="eastAsia"/>
                <w:color w:val="000000" w:themeColor="text1"/>
                <w:sz w:val="10"/>
                <w:szCs w:val="10"/>
              </w:rPr>
              <w:t>（</w:t>
            </w:r>
            <w:r w:rsidRPr="00D7650C">
              <w:rPr>
                <w:color w:val="000000" w:themeColor="text1"/>
                <w:sz w:val="10"/>
                <w:szCs w:val="10"/>
              </w:rPr>
              <w:t>1</w:t>
            </w:r>
            <w:r w:rsidRPr="00D7650C">
              <w:rPr>
                <w:rFonts w:hint="eastAsia"/>
                <w:color w:val="000000" w:themeColor="text1"/>
                <w:sz w:val="10"/>
                <w:szCs w:val="10"/>
              </w:rPr>
              <w:t>月</w:t>
            </w:r>
            <w:r w:rsidRPr="00D7650C">
              <w:rPr>
                <w:color w:val="000000" w:themeColor="text1"/>
                <w:sz w:val="10"/>
                <w:szCs w:val="10"/>
              </w:rPr>
              <w:t>1</w:t>
            </w:r>
            <w:r w:rsidRPr="00D7650C">
              <w:rPr>
                <w:rFonts w:hint="eastAsia"/>
                <w:color w:val="000000" w:themeColor="text1"/>
                <w:sz w:val="10"/>
                <w:szCs w:val="10"/>
              </w:rPr>
              <w:t>日現在）</w:t>
            </w:r>
          </w:p>
        </w:tc>
        <w:tc>
          <w:tcPr>
            <w:tcW w:w="6570" w:type="dxa"/>
            <w:gridSpan w:val="4"/>
          </w:tcPr>
          <w:p w:rsidR="00EF4E65" w:rsidRPr="00D7650C" w:rsidRDefault="00EF4E65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6F22D4">
        <w:trPr>
          <w:trHeight w:val="221"/>
        </w:trPr>
        <w:tc>
          <w:tcPr>
            <w:tcW w:w="1770" w:type="dxa"/>
            <w:vMerge/>
          </w:tcPr>
          <w:p w:rsidR="003059DB" w:rsidRPr="00D7650C" w:rsidRDefault="003059D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059DB" w:rsidRPr="00D7650C" w:rsidRDefault="003059DB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ﾌﾘｶﾞﾅ</w:t>
            </w:r>
          </w:p>
        </w:tc>
        <w:tc>
          <w:tcPr>
            <w:tcW w:w="4320" w:type="dxa"/>
            <w:gridSpan w:val="3"/>
          </w:tcPr>
          <w:p w:rsidR="003059DB" w:rsidRPr="00D7650C" w:rsidRDefault="003059D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3059DB" w:rsidRPr="00D7650C" w:rsidRDefault="003059DB" w:rsidP="003059D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</w:tr>
      <w:tr w:rsidR="00C83D5E" w:rsidRPr="00D7650C" w:rsidTr="00CF0A39">
        <w:trPr>
          <w:trHeight w:val="637"/>
        </w:trPr>
        <w:tc>
          <w:tcPr>
            <w:tcW w:w="1770" w:type="dxa"/>
            <w:vMerge/>
          </w:tcPr>
          <w:p w:rsidR="003059DB" w:rsidRPr="00D7650C" w:rsidRDefault="003059D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059DB" w:rsidRPr="00D7650C" w:rsidRDefault="003059DB" w:rsidP="00123AB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320" w:type="dxa"/>
            <w:gridSpan w:val="3"/>
          </w:tcPr>
          <w:p w:rsidR="003059DB" w:rsidRPr="00D7650C" w:rsidRDefault="003059DB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962CFB" w:rsidRPr="00D7650C" w:rsidRDefault="00962CFB" w:rsidP="009A2076">
            <w:pPr>
              <w:spacing w:line="240" w:lineRule="atLeast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250" w:type="dxa"/>
            <w:vAlign w:val="center"/>
          </w:tcPr>
          <w:p w:rsidR="003059DB" w:rsidRPr="00D7650C" w:rsidRDefault="003059DB" w:rsidP="006F22D4">
            <w:pPr>
              <w:spacing w:line="240" w:lineRule="atLeast"/>
              <w:ind w:right="-117"/>
              <w:jc w:val="righ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</w:tbl>
    <w:p w:rsidR="00EF4E65" w:rsidRPr="00D7650C" w:rsidRDefault="00EF4E65" w:rsidP="00123AB0">
      <w:pPr>
        <w:spacing w:line="240" w:lineRule="atLeast"/>
        <w:ind w:left="210" w:hangingChars="100" w:hanging="210"/>
        <w:jc w:val="left"/>
        <w:rPr>
          <w:color w:val="000000" w:themeColor="text1"/>
          <w:sz w:val="18"/>
          <w:szCs w:val="18"/>
        </w:rPr>
      </w:pPr>
      <w:r w:rsidRPr="00D7650C">
        <w:rPr>
          <w:rFonts w:hint="eastAsia"/>
          <w:color w:val="000000" w:themeColor="text1"/>
          <w:sz w:val="18"/>
          <w:szCs w:val="18"/>
        </w:rPr>
        <w:t>※代理人の方が各証明書の交付を申請される場合に委任者の</w:t>
      </w:r>
      <w:r w:rsidR="00A93EA1" w:rsidRPr="00D7650C">
        <w:rPr>
          <w:rFonts w:hint="eastAsia"/>
          <w:color w:val="000000" w:themeColor="text1"/>
          <w:sz w:val="18"/>
          <w:szCs w:val="18"/>
        </w:rPr>
        <w:t>自書又は押印</w:t>
      </w:r>
      <w:r w:rsidR="00E84758" w:rsidRPr="00D7650C">
        <w:rPr>
          <w:rFonts w:hint="eastAsia"/>
          <w:color w:val="000000" w:themeColor="text1"/>
          <w:sz w:val="18"/>
          <w:szCs w:val="18"/>
        </w:rPr>
        <w:t>された委任状が必要となります。ただし、営業証明書</w:t>
      </w:r>
      <w:r w:rsidRPr="00D7650C">
        <w:rPr>
          <w:rFonts w:hint="eastAsia"/>
          <w:color w:val="000000" w:themeColor="text1"/>
          <w:sz w:val="18"/>
          <w:szCs w:val="18"/>
        </w:rPr>
        <w:t>、車検用</w:t>
      </w:r>
      <w:r w:rsidR="00156CEA" w:rsidRPr="00D7650C">
        <w:rPr>
          <w:rFonts w:hint="eastAsia"/>
          <w:color w:val="000000" w:themeColor="text1"/>
          <w:sz w:val="18"/>
          <w:szCs w:val="18"/>
        </w:rPr>
        <w:t>継続検査証明</w:t>
      </w:r>
      <w:r w:rsidRPr="00D7650C">
        <w:rPr>
          <w:rFonts w:hint="eastAsia"/>
          <w:color w:val="000000" w:themeColor="text1"/>
          <w:sz w:val="18"/>
          <w:szCs w:val="18"/>
        </w:rPr>
        <w:t>の発行に関する場合は不要です。</w:t>
      </w:r>
    </w:p>
    <w:p w:rsidR="00EF4E65" w:rsidRPr="00D7650C" w:rsidRDefault="00EF4E65" w:rsidP="009A2076">
      <w:pPr>
        <w:spacing w:line="240" w:lineRule="atLeast"/>
        <w:jc w:val="left"/>
        <w:rPr>
          <w:color w:val="000000" w:themeColor="text1"/>
          <w:sz w:val="18"/>
          <w:szCs w:val="18"/>
        </w:rPr>
      </w:pPr>
      <w:r w:rsidRPr="00D7650C">
        <w:rPr>
          <w:rFonts w:hint="eastAsia"/>
          <w:color w:val="000000" w:themeColor="text1"/>
          <w:sz w:val="18"/>
          <w:szCs w:val="18"/>
        </w:rPr>
        <w:t>※生活保護を受けている方は、お申し出ください。</w:t>
      </w:r>
    </w:p>
    <w:p w:rsidR="00EF4E65" w:rsidRPr="00D7650C" w:rsidRDefault="00EF4E65" w:rsidP="009A2076">
      <w:pPr>
        <w:spacing w:line="240" w:lineRule="atLeast"/>
        <w:jc w:val="left"/>
        <w:rPr>
          <w:color w:val="000000" w:themeColor="text1"/>
          <w:sz w:val="20"/>
          <w:szCs w:val="20"/>
        </w:rPr>
      </w:pPr>
    </w:p>
    <w:p w:rsidR="00EF4E65" w:rsidRPr="00D7650C" w:rsidRDefault="00EF4E65" w:rsidP="009A2076">
      <w:pPr>
        <w:spacing w:line="240" w:lineRule="atLeast"/>
        <w:jc w:val="left"/>
        <w:rPr>
          <w:color w:val="000000" w:themeColor="text1"/>
          <w:sz w:val="20"/>
          <w:szCs w:val="20"/>
        </w:rPr>
      </w:pPr>
      <w:r w:rsidRPr="00D7650C">
        <w:rPr>
          <w:rFonts w:hint="eastAsia"/>
          <w:color w:val="000000" w:themeColor="text1"/>
          <w:sz w:val="20"/>
          <w:szCs w:val="20"/>
        </w:rPr>
        <w:t>◇必要な箇所にチェックをしてください。</w:t>
      </w:r>
    </w:p>
    <w:tbl>
      <w:tblPr>
        <w:tblW w:w="0" w:type="auto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8075"/>
      </w:tblGrid>
      <w:tr w:rsidR="00C83D5E" w:rsidRPr="00D7650C" w:rsidTr="00096EED">
        <w:trPr>
          <w:trHeight w:val="604"/>
        </w:trPr>
        <w:tc>
          <w:tcPr>
            <w:tcW w:w="1422" w:type="dxa"/>
            <w:vAlign w:val="center"/>
          </w:tcPr>
          <w:p w:rsidR="00826C02" w:rsidRPr="00D7650C" w:rsidRDefault="00826C02" w:rsidP="00826C0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使用目的</w:t>
            </w:r>
          </w:p>
          <w:p w:rsidR="00826C02" w:rsidRPr="00D7650C" w:rsidRDefault="00826C02" w:rsidP="00826C0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（提出先）</w:t>
            </w:r>
          </w:p>
        </w:tc>
        <w:tc>
          <w:tcPr>
            <w:tcW w:w="8075" w:type="dxa"/>
            <w:vAlign w:val="center"/>
          </w:tcPr>
          <w:p w:rsidR="00826C02" w:rsidRPr="00D7650C" w:rsidRDefault="00123AB0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□官公署　□登記関係</w:t>
            </w:r>
            <w:r w:rsidR="00096EED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□金融機関　□年金受給</w:t>
            </w:r>
            <w:r w:rsidR="003059DB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□学校関係</w:t>
            </w:r>
          </w:p>
          <w:p w:rsidR="00123AB0" w:rsidRPr="00D7650C" w:rsidRDefault="00123AB0" w:rsidP="00E30B8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□扶養認定　　□公営住宅関係</w:t>
            </w:r>
            <w:r w:rsidR="00E30B8C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□車検　　　　□その他（　</w:t>
            </w:r>
            <w:r w:rsidR="00117384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</w:tr>
    </w:tbl>
    <w:p w:rsidR="00EF4E65" w:rsidRPr="00D7650C" w:rsidRDefault="00EF4E65" w:rsidP="009A2076">
      <w:pPr>
        <w:spacing w:line="240" w:lineRule="atLeast"/>
        <w:jc w:val="left"/>
        <w:rPr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5850"/>
        <w:gridCol w:w="2367"/>
      </w:tblGrid>
      <w:tr w:rsidR="00C83D5E" w:rsidRPr="00D7650C" w:rsidTr="00C83D5E">
        <w:trPr>
          <w:trHeight w:val="972"/>
        </w:trPr>
        <w:tc>
          <w:tcPr>
            <w:tcW w:w="1316" w:type="dxa"/>
            <w:vAlign w:val="center"/>
          </w:tcPr>
          <w:p w:rsidR="00C83D5E" w:rsidRPr="00D7650C" w:rsidRDefault="00826C02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市県民税関係</w:t>
            </w:r>
          </w:p>
          <w:p w:rsidR="00D33DC2" w:rsidRPr="00D7650C" w:rsidRDefault="00D33DC2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</w:t>
            </w:r>
            <w:r w:rsidR="00E80D2E"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</w:t>
            </w: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00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850" w:type="dxa"/>
            <w:vAlign w:val="center"/>
          </w:tcPr>
          <w:p w:rsidR="00826C02" w:rsidRPr="00D7650C" w:rsidRDefault="0069657B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8"/>
                <w:kern w:val="0"/>
                <w:sz w:val="20"/>
                <w:szCs w:val="20"/>
                <w:fitText w:val="1150" w:id="-664102656"/>
              </w:rPr>
              <w:t>課税証</w:t>
            </w:r>
            <w:r w:rsidRPr="00D7650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150" w:id="-664102656"/>
              </w:rPr>
              <w:t>明</w:t>
            </w:r>
            <w:r w:rsidR="00123AB0"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="00123AB0"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3059DB" w:rsidRPr="00D7650C">
              <w:rPr>
                <w:rFonts w:hint="eastAsia"/>
                <w:color w:val="000000" w:themeColor="text1"/>
                <w:sz w:val="20"/>
                <w:szCs w:val="20"/>
              </w:rPr>
              <w:t>非課税証明</w:t>
            </w:r>
          </w:p>
          <w:p w:rsidR="0069657B" w:rsidRPr="00D7650C" w:rsidRDefault="00A5477F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□所</w:t>
            </w:r>
            <w:r w:rsidRPr="00D7650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得</w:t>
            </w:r>
            <w:r w:rsidRPr="00D765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9657B" w:rsidRPr="00D7650C">
              <w:rPr>
                <w:rFonts w:hint="eastAsia"/>
                <w:color w:val="000000" w:themeColor="text1"/>
                <w:sz w:val="20"/>
                <w:szCs w:val="20"/>
              </w:rPr>
              <w:t>証</w:t>
            </w:r>
            <w:r w:rsidRPr="00D765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9657B" w:rsidRPr="00D7650C">
              <w:rPr>
                <w:rFonts w:hint="eastAsia"/>
                <w:color w:val="000000" w:themeColor="text1"/>
                <w:sz w:val="20"/>
                <w:szCs w:val="20"/>
              </w:rPr>
              <w:t>明</w:t>
            </w:r>
            <w:r w:rsidR="00753551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3059DB" w:rsidRPr="00D7650C">
              <w:rPr>
                <w:rFonts w:hint="eastAsia"/>
                <w:color w:val="000000" w:themeColor="text1"/>
                <w:sz w:val="20"/>
                <w:szCs w:val="20"/>
              </w:rPr>
              <w:t>※扶養及び控除の額が記載されます。</w:t>
            </w:r>
          </w:p>
          <w:p w:rsidR="0069657B" w:rsidRPr="00D7650C" w:rsidRDefault="0069657B" w:rsidP="00156CE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3059DB"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児童手当用証明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（無料）</w:t>
            </w:r>
          </w:p>
        </w:tc>
        <w:tc>
          <w:tcPr>
            <w:tcW w:w="2367" w:type="dxa"/>
          </w:tcPr>
          <w:p w:rsidR="00123AB0" w:rsidRPr="00D7650C" w:rsidRDefault="00123AB0" w:rsidP="00123AB0">
            <w:pPr>
              <w:spacing w:line="240" w:lineRule="atLeast"/>
              <w:ind w:firstLineChars="500" w:firstLine="115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  <w:p w:rsidR="00123AB0" w:rsidRPr="00D7650C" w:rsidRDefault="00123AB0" w:rsidP="00123AB0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（　　年中の所得）</w:t>
            </w:r>
          </w:p>
          <w:p w:rsidR="00826C02" w:rsidRPr="00D7650C" w:rsidRDefault="00123AB0" w:rsidP="00123AB0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通</w:t>
            </w:r>
          </w:p>
        </w:tc>
      </w:tr>
      <w:tr w:rsidR="00CF0A39" w:rsidRPr="00D7650C" w:rsidTr="00CF0A39">
        <w:trPr>
          <w:trHeight w:val="570"/>
        </w:trPr>
        <w:tc>
          <w:tcPr>
            <w:tcW w:w="9533" w:type="dxa"/>
            <w:gridSpan w:val="3"/>
            <w:tcBorders>
              <w:left w:val="nil"/>
              <w:right w:val="nil"/>
            </w:tcBorders>
            <w:vAlign w:val="center"/>
          </w:tcPr>
          <w:p w:rsidR="00CF0A39" w:rsidRPr="00335903" w:rsidRDefault="00CF0A39" w:rsidP="00CF0A39">
            <w:pPr>
              <w:spacing w:line="24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D7650C">
              <w:rPr>
                <w:rFonts w:hint="eastAsia"/>
                <w:color w:val="000000" w:themeColor="text1"/>
                <w:sz w:val="18"/>
                <w:szCs w:val="18"/>
              </w:rPr>
              <w:t>※該当年度の証明はその前年の所得によるものです。</w:t>
            </w:r>
          </w:p>
        </w:tc>
      </w:tr>
      <w:tr w:rsidR="00CF0A39" w:rsidRPr="00D7650C" w:rsidTr="00CF0A39">
        <w:trPr>
          <w:trHeight w:val="570"/>
        </w:trPr>
        <w:tc>
          <w:tcPr>
            <w:tcW w:w="1316" w:type="dxa"/>
            <w:vAlign w:val="center"/>
          </w:tcPr>
          <w:p w:rsidR="00CF0A39" w:rsidRPr="00D7650C" w:rsidRDefault="00CF0A39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法人関係</w:t>
            </w:r>
          </w:p>
          <w:p w:rsidR="00D33DC2" w:rsidRPr="00D7650C" w:rsidRDefault="00E80D2E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</w:t>
            </w: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400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850" w:type="dxa"/>
            <w:vAlign w:val="center"/>
          </w:tcPr>
          <w:p w:rsidR="00CF0A39" w:rsidRPr="00D7650C" w:rsidRDefault="00E80D2E" w:rsidP="00CF0A3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□営業</w:t>
            </w:r>
            <w:r w:rsidR="00CF0A39" w:rsidRPr="00D7650C">
              <w:rPr>
                <w:rFonts w:hint="eastAsia"/>
                <w:color w:val="000000" w:themeColor="text1"/>
                <w:sz w:val="20"/>
                <w:szCs w:val="20"/>
              </w:rPr>
              <w:t>証明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書</w:t>
            </w:r>
            <w:r w:rsidR="00CF0A39" w:rsidRPr="00D7650C">
              <w:rPr>
                <w:rFonts w:hint="eastAsia"/>
                <w:color w:val="000000" w:themeColor="text1"/>
                <w:sz w:val="20"/>
                <w:szCs w:val="20"/>
              </w:rPr>
              <w:t>（軽自・普通）</w:t>
            </w:r>
          </w:p>
        </w:tc>
        <w:tc>
          <w:tcPr>
            <w:tcW w:w="2367" w:type="dxa"/>
          </w:tcPr>
          <w:p w:rsidR="00CF0A39" w:rsidRPr="00D7650C" w:rsidRDefault="00CF0A39" w:rsidP="00CF0A39">
            <w:pPr>
              <w:spacing w:line="240" w:lineRule="atLeast"/>
              <w:ind w:firstLineChars="400" w:firstLine="92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  <w:p w:rsidR="00CF0A39" w:rsidRPr="00D7650C" w:rsidRDefault="00CF0A39" w:rsidP="00CF0A39">
            <w:pPr>
              <w:spacing w:line="240" w:lineRule="atLeast"/>
              <w:ind w:firstLineChars="100" w:firstLine="23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通</w:t>
            </w:r>
          </w:p>
        </w:tc>
      </w:tr>
    </w:tbl>
    <w:p w:rsidR="00513FB9" w:rsidRPr="00D7650C" w:rsidRDefault="00513FB9" w:rsidP="009A2076">
      <w:pPr>
        <w:spacing w:line="240" w:lineRule="atLeast"/>
        <w:jc w:val="left"/>
        <w:rPr>
          <w:color w:val="000000" w:themeColor="text1"/>
          <w:sz w:val="18"/>
          <w:szCs w:val="18"/>
        </w:rPr>
      </w:pPr>
    </w:p>
    <w:tbl>
      <w:tblPr>
        <w:tblW w:w="0" w:type="auto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17"/>
        <w:gridCol w:w="413"/>
        <w:gridCol w:w="1005"/>
        <w:gridCol w:w="2927"/>
        <w:gridCol w:w="1132"/>
        <w:gridCol w:w="1181"/>
      </w:tblGrid>
      <w:tr w:rsidR="007B392E" w:rsidRPr="00D7650C" w:rsidTr="007B392E">
        <w:trPr>
          <w:trHeight w:val="288"/>
        </w:trPr>
        <w:tc>
          <w:tcPr>
            <w:tcW w:w="1422" w:type="dxa"/>
            <w:vMerge w:val="restart"/>
            <w:vAlign w:val="center"/>
          </w:tcPr>
          <w:p w:rsidR="007B392E" w:rsidRPr="00D7650C" w:rsidRDefault="007B392E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固定資産税関係</w:t>
            </w:r>
          </w:p>
          <w:p w:rsidR="00D33DC2" w:rsidRPr="00D7650C" w:rsidRDefault="00D33DC2" w:rsidP="00D33DC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</w:t>
            </w:r>
            <w:r w:rsidR="00E80D2E"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</w:t>
            </w: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00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  <w:p w:rsidR="00D33DC2" w:rsidRPr="00D7650C" w:rsidRDefault="00D33DC2" w:rsidP="00D33DC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5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物件で</w:t>
            </w:r>
          </w:p>
          <w:p w:rsidR="00D33DC2" w:rsidRPr="00D7650C" w:rsidRDefault="00D33DC2" w:rsidP="00D33DC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通）</w:t>
            </w:r>
          </w:p>
        </w:tc>
        <w:tc>
          <w:tcPr>
            <w:tcW w:w="5762" w:type="dxa"/>
            <w:gridSpan w:val="4"/>
            <w:tcBorders>
              <w:bottom w:val="nil"/>
            </w:tcBorders>
            <w:vAlign w:val="center"/>
          </w:tcPr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8"/>
                <w:kern w:val="0"/>
                <w:sz w:val="20"/>
                <w:szCs w:val="20"/>
                <w:fitText w:val="1150" w:id="-664102655"/>
              </w:rPr>
              <w:t>公課証</w:t>
            </w:r>
            <w:r w:rsidRPr="00D7650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150" w:id="-664102655"/>
              </w:rPr>
              <w:t>明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8"/>
                <w:kern w:val="0"/>
                <w:sz w:val="20"/>
                <w:szCs w:val="20"/>
                <w:fitText w:val="1150" w:id="-664102654"/>
              </w:rPr>
              <w:t>評価証</w:t>
            </w:r>
            <w:r w:rsidRPr="00D7650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150" w:id="-664102654"/>
              </w:rPr>
              <w:t>明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※近傍価格（要・不要）</w:t>
            </w:r>
          </w:p>
        </w:tc>
        <w:tc>
          <w:tcPr>
            <w:tcW w:w="2313" w:type="dxa"/>
            <w:gridSpan w:val="2"/>
            <w:vMerge w:val="restart"/>
          </w:tcPr>
          <w:p w:rsidR="007B392E" w:rsidRPr="00D7650C" w:rsidRDefault="007B392E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B392E" w:rsidRPr="00D7650C" w:rsidRDefault="007B392E" w:rsidP="0069657B">
            <w:pPr>
              <w:spacing w:line="240" w:lineRule="atLeast"/>
              <w:ind w:firstLineChars="500" w:firstLine="115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</w:p>
          <w:p w:rsidR="007B392E" w:rsidRPr="00D7650C" w:rsidRDefault="007B392E" w:rsidP="0069657B">
            <w:pPr>
              <w:spacing w:line="240" w:lineRule="atLeast"/>
              <w:ind w:firstLineChars="500" w:firstLine="115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B392E" w:rsidRPr="00D7650C" w:rsidRDefault="007B392E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通</w:t>
            </w:r>
          </w:p>
        </w:tc>
      </w:tr>
      <w:tr w:rsidR="007B392E" w:rsidRPr="00D7650C" w:rsidTr="007B392E">
        <w:trPr>
          <w:trHeight w:val="600"/>
        </w:trPr>
        <w:tc>
          <w:tcPr>
            <w:tcW w:w="1422" w:type="dxa"/>
            <w:vMerge/>
            <w:vAlign w:val="center"/>
          </w:tcPr>
          <w:p w:rsidR="007B392E" w:rsidRPr="00D7650C" w:rsidRDefault="007B392E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8"/>
                <w:kern w:val="0"/>
                <w:sz w:val="20"/>
                <w:szCs w:val="20"/>
                <w:fitText w:val="1150" w:id="-664102653"/>
              </w:rPr>
              <w:t>登載証</w:t>
            </w:r>
            <w:r w:rsidRPr="00D7650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150" w:id="-664102653"/>
              </w:rPr>
              <w:t>明</w:t>
            </w:r>
          </w:p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□記載事項証明　</w:t>
            </w:r>
          </w:p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8"/>
                <w:kern w:val="0"/>
                <w:sz w:val="20"/>
                <w:szCs w:val="20"/>
                <w:fitText w:val="1150" w:id="-664102652"/>
              </w:rPr>
              <w:t>資産証</w:t>
            </w:r>
            <w:r w:rsidRPr="00D7650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1150" w:id="-664102652"/>
              </w:rPr>
              <w:t>明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3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□公図の写し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D33DC2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1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枚</w:t>
            </w:r>
            <w:r w:rsidR="00E80D2E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4</w:t>
            </w:r>
            <w:r w:rsidR="00D33DC2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00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円）</w:t>
            </w:r>
          </w:p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1"/>
                <w:kern w:val="0"/>
                <w:sz w:val="20"/>
                <w:szCs w:val="20"/>
                <w:fitText w:val="805" w:id="-664102651"/>
              </w:rPr>
              <w:t>名寄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  <w:fitText w:val="805" w:id="-664102651"/>
              </w:rPr>
              <w:t>帳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D33DC2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1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名義</w:t>
            </w:r>
            <w:r w:rsidR="00E80D2E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4</w:t>
            </w:r>
            <w:r w:rsidR="00D33DC2" w:rsidRPr="00D7650C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00</w:t>
            </w:r>
            <w:r w:rsidR="00D33DC2" w:rsidRPr="00D7650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円）</w:t>
            </w:r>
          </w:p>
        </w:tc>
        <w:tc>
          <w:tcPr>
            <w:tcW w:w="2313" w:type="dxa"/>
            <w:gridSpan w:val="2"/>
            <w:vMerge/>
          </w:tcPr>
          <w:p w:rsidR="007B392E" w:rsidRPr="00D7650C" w:rsidRDefault="007B392E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B392E" w:rsidRPr="00D7650C" w:rsidTr="007B392E">
        <w:trPr>
          <w:trHeight w:val="315"/>
        </w:trPr>
        <w:tc>
          <w:tcPr>
            <w:tcW w:w="1422" w:type="dxa"/>
            <w:vMerge/>
            <w:vAlign w:val="center"/>
          </w:tcPr>
          <w:p w:rsidR="007B392E" w:rsidRPr="00D7650C" w:rsidRDefault="007B392E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right w:val="dotted" w:sz="4" w:space="0" w:color="auto"/>
            </w:tcBorders>
            <w:vAlign w:val="center"/>
          </w:tcPr>
          <w:p w:rsidR="007B392E" w:rsidRPr="00D7650C" w:rsidRDefault="007B392E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B392E" w:rsidRPr="00D7650C" w:rsidRDefault="007B392E" w:rsidP="007B392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51"/>
                <w:kern w:val="0"/>
                <w:sz w:val="20"/>
                <w:szCs w:val="20"/>
                <w:fitText w:val="805" w:id="-664102650"/>
              </w:rPr>
              <w:t>その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  <w:fitText w:val="805" w:id="-664102650"/>
              </w:rPr>
              <w:t>他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（　　　　　　　　　　）</w:t>
            </w:r>
          </w:p>
        </w:tc>
        <w:tc>
          <w:tcPr>
            <w:tcW w:w="2313" w:type="dxa"/>
            <w:gridSpan w:val="2"/>
            <w:vMerge/>
          </w:tcPr>
          <w:p w:rsidR="007B392E" w:rsidRPr="00D7650C" w:rsidRDefault="007B392E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C83D5E">
        <w:trPr>
          <w:trHeight w:val="388"/>
        </w:trPr>
        <w:tc>
          <w:tcPr>
            <w:tcW w:w="1422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6C02" w:rsidRPr="00D7650C" w:rsidRDefault="0069657B" w:rsidP="0069657B">
            <w:pPr>
              <w:spacing w:line="24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spacing w:val="80"/>
                <w:kern w:val="0"/>
                <w:sz w:val="20"/>
                <w:szCs w:val="20"/>
                <w:fitText w:val="920" w:id="-664102649"/>
              </w:rPr>
              <w:t>全資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  <w:fitText w:val="920" w:id="-664102649"/>
              </w:rPr>
              <w:t>産</w:t>
            </w:r>
          </w:p>
          <w:p w:rsidR="0069657B" w:rsidRPr="00D7650C" w:rsidRDefault="0069657B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□土地全部</w:t>
            </w:r>
          </w:p>
          <w:p w:rsidR="0069657B" w:rsidRPr="00D7650C" w:rsidRDefault="0069657B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□家屋全部</w:t>
            </w:r>
          </w:p>
          <w:p w:rsidR="0069657B" w:rsidRPr="00D7650C" w:rsidRDefault="0069657B" w:rsidP="0069657B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□右の資産</w:t>
            </w:r>
          </w:p>
        </w:tc>
        <w:tc>
          <w:tcPr>
            <w:tcW w:w="1418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区　分</w:t>
            </w:r>
          </w:p>
        </w:tc>
        <w:tc>
          <w:tcPr>
            <w:tcW w:w="4059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所　在　地　番</w:t>
            </w:r>
          </w:p>
        </w:tc>
        <w:tc>
          <w:tcPr>
            <w:tcW w:w="1181" w:type="dxa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C83D5E" w:rsidRPr="00D7650C" w:rsidTr="00C83D5E">
        <w:trPr>
          <w:trHeight w:val="336"/>
        </w:trPr>
        <w:tc>
          <w:tcPr>
            <w:tcW w:w="1422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土地・家屋</w:t>
            </w:r>
          </w:p>
        </w:tc>
        <w:tc>
          <w:tcPr>
            <w:tcW w:w="4059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白井市</w:t>
            </w:r>
          </w:p>
        </w:tc>
        <w:tc>
          <w:tcPr>
            <w:tcW w:w="1181" w:type="dxa"/>
            <w:vAlign w:val="center"/>
          </w:tcPr>
          <w:p w:rsidR="00826C02" w:rsidRPr="00D7650C" w:rsidRDefault="00826C02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C83D5E">
        <w:trPr>
          <w:trHeight w:val="388"/>
        </w:trPr>
        <w:tc>
          <w:tcPr>
            <w:tcW w:w="1422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土地・家屋</w:t>
            </w:r>
          </w:p>
        </w:tc>
        <w:tc>
          <w:tcPr>
            <w:tcW w:w="4059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白井市</w:t>
            </w:r>
          </w:p>
        </w:tc>
        <w:tc>
          <w:tcPr>
            <w:tcW w:w="1181" w:type="dxa"/>
            <w:vAlign w:val="center"/>
          </w:tcPr>
          <w:p w:rsidR="00826C02" w:rsidRPr="00D7650C" w:rsidRDefault="00826C02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C83D5E" w:rsidRPr="00D7650C" w:rsidTr="00C83D5E">
        <w:trPr>
          <w:trHeight w:val="388"/>
        </w:trPr>
        <w:tc>
          <w:tcPr>
            <w:tcW w:w="1422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6C02" w:rsidRPr="00D7650C" w:rsidRDefault="00826C02" w:rsidP="009A2076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土地・家屋</w:t>
            </w:r>
          </w:p>
        </w:tc>
        <w:tc>
          <w:tcPr>
            <w:tcW w:w="4059" w:type="dxa"/>
            <w:gridSpan w:val="2"/>
            <w:vAlign w:val="center"/>
          </w:tcPr>
          <w:p w:rsidR="00826C02" w:rsidRPr="00D7650C" w:rsidRDefault="0069657B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白井市</w:t>
            </w:r>
          </w:p>
        </w:tc>
        <w:tc>
          <w:tcPr>
            <w:tcW w:w="1181" w:type="dxa"/>
            <w:vAlign w:val="center"/>
          </w:tcPr>
          <w:p w:rsidR="00826C02" w:rsidRPr="00D7650C" w:rsidRDefault="00826C02" w:rsidP="0069657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13FB9" w:rsidRPr="00D7650C" w:rsidRDefault="00826C02" w:rsidP="00C83D5E">
      <w:pPr>
        <w:spacing w:line="240" w:lineRule="atLeast"/>
        <w:jc w:val="right"/>
        <w:rPr>
          <w:color w:val="000000" w:themeColor="text1"/>
          <w:sz w:val="20"/>
          <w:szCs w:val="20"/>
        </w:rPr>
      </w:pPr>
      <w:r w:rsidRPr="00D7650C">
        <w:rPr>
          <w:rFonts w:hint="eastAsia"/>
          <w:color w:val="000000" w:themeColor="text1"/>
          <w:sz w:val="20"/>
          <w:szCs w:val="20"/>
        </w:rPr>
        <w:t>※所在地番は住居表示と異なる場合があります。</w:t>
      </w:r>
    </w:p>
    <w:tbl>
      <w:tblPr>
        <w:tblW w:w="0" w:type="auto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5902"/>
        <w:gridCol w:w="2173"/>
      </w:tblGrid>
      <w:tr w:rsidR="00F66483" w:rsidRPr="00D7650C" w:rsidTr="007B392E">
        <w:trPr>
          <w:trHeight w:val="585"/>
        </w:trPr>
        <w:tc>
          <w:tcPr>
            <w:tcW w:w="1422" w:type="dxa"/>
            <w:vMerge w:val="restart"/>
            <w:vAlign w:val="center"/>
          </w:tcPr>
          <w:p w:rsidR="00F66483" w:rsidRPr="00D7650C" w:rsidRDefault="00F66483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納税証明</w:t>
            </w:r>
          </w:p>
          <w:p w:rsidR="00D33DC2" w:rsidRPr="00D7650C" w:rsidRDefault="00D33DC2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</w:t>
            </w:r>
            <w:r w:rsidR="00E80D2E"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</w:t>
            </w:r>
            <w:r w:rsidRPr="00D7650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00</w:t>
            </w:r>
            <w:r w:rsidRPr="00D765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902" w:type="dxa"/>
            <w:tcBorders>
              <w:bottom w:val="dotted" w:sz="4" w:space="0" w:color="auto"/>
            </w:tcBorders>
            <w:vAlign w:val="center"/>
          </w:tcPr>
          <w:p w:rsidR="00F66483" w:rsidRPr="00D7650C" w:rsidRDefault="00F66483" w:rsidP="009A34CA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□全税目　　　　□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法人市民税</w:t>
            </w:r>
            <w:r w:rsidRPr="00D7650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　　　　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固定資産税</w:t>
            </w:r>
          </w:p>
          <w:p w:rsidR="00F66483" w:rsidRPr="00D7650C" w:rsidRDefault="00F66483" w:rsidP="00DC34E4">
            <w:pPr>
              <w:spacing w:line="240" w:lineRule="atLeast"/>
              <w:rPr>
                <w:color w:val="000000" w:themeColor="text1"/>
                <w:kern w:val="0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市・県民税　　</w:t>
            </w: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□国民健康保険税　　□</w:t>
            </w:r>
            <w:r w:rsidRPr="00D7650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軽自動車税</w:t>
            </w:r>
          </w:p>
          <w:p w:rsidR="00C0506B" w:rsidRPr="00D7650C" w:rsidRDefault="00C0506B" w:rsidP="00DC34E4">
            <w:pPr>
              <w:spacing w:line="240" w:lineRule="atLeast"/>
              <w:rPr>
                <w:color w:val="000000" w:themeColor="text1"/>
                <w:kern w:val="0"/>
                <w:sz w:val="20"/>
                <w:szCs w:val="20"/>
              </w:rPr>
            </w:pPr>
            <w:r w:rsidRPr="00D66511">
              <w:rPr>
                <w:rFonts w:ascii="ＭＳ 明朝" w:hAnsi="ＭＳ 明朝" w:cs="ＭＳ 明朝" w:hint="eastAsia"/>
                <w:color w:val="000000" w:themeColor="text1"/>
                <w:w w:val="74"/>
                <w:kern w:val="0"/>
                <w:sz w:val="20"/>
                <w:szCs w:val="20"/>
                <w:fitText w:val="5520" w:id="-664102648"/>
              </w:rPr>
              <w:t>□市税に係る徴収金（本税及び延滞金等）に滞納がないことの証明（完納証明書</w:t>
            </w:r>
            <w:r w:rsidRPr="00D66511">
              <w:rPr>
                <w:rFonts w:ascii="ＭＳ 明朝" w:hAnsi="ＭＳ 明朝" w:cs="ＭＳ 明朝" w:hint="eastAsia"/>
                <w:color w:val="000000" w:themeColor="text1"/>
                <w:spacing w:val="22"/>
                <w:w w:val="74"/>
                <w:kern w:val="0"/>
                <w:sz w:val="20"/>
                <w:szCs w:val="20"/>
                <w:fitText w:val="5520" w:id="-664102648"/>
              </w:rPr>
              <w:t>）</w:t>
            </w:r>
          </w:p>
        </w:tc>
        <w:tc>
          <w:tcPr>
            <w:tcW w:w="2173" w:type="dxa"/>
            <w:vMerge w:val="restart"/>
            <w:vAlign w:val="center"/>
          </w:tcPr>
          <w:p w:rsidR="00F66483" w:rsidRPr="00D7650C" w:rsidRDefault="00F66483" w:rsidP="009A34CA">
            <w:pPr>
              <w:spacing w:line="240" w:lineRule="atLeast"/>
              <w:ind w:firstLineChars="400" w:firstLine="92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年度</w:t>
            </w:r>
            <w:r w:rsidR="007B392E"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7B392E" w:rsidRPr="00D7650C" w:rsidRDefault="007B392E" w:rsidP="009A34CA">
            <w:pPr>
              <w:spacing w:line="240" w:lineRule="atLeast"/>
              <w:ind w:firstLineChars="400" w:firstLine="920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66483" w:rsidRPr="00D7650C" w:rsidRDefault="00F66483" w:rsidP="009A34CA">
            <w:pPr>
              <w:spacing w:line="240" w:lineRule="atLeast"/>
              <w:ind w:firstLineChars="500" w:firstLine="1150"/>
              <w:jc w:val="lef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 xml:space="preserve">　　通</w:t>
            </w:r>
          </w:p>
        </w:tc>
      </w:tr>
      <w:tr w:rsidR="00F66483" w:rsidRPr="00D7650C" w:rsidTr="007B392E">
        <w:trPr>
          <w:trHeight w:val="552"/>
        </w:trPr>
        <w:tc>
          <w:tcPr>
            <w:tcW w:w="1422" w:type="dxa"/>
            <w:vMerge/>
            <w:vAlign w:val="center"/>
          </w:tcPr>
          <w:p w:rsidR="00F66483" w:rsidRPr="00D7650C" w:rsidRDefault="00F66483" w:rsidP="00F008A1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dotted" w:sz="4" w:space="0" w:color="auto"/>
            </w:tcBorders>
            <w:vAlign w:val="center"/>
          </w:tcPr>
          <w:p w:rsidR="00F66483" w:rsidRPr="00D7650C" w:rsidRDefault="00F66483" w:rsidP="00F66483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>□軽自動車継続検査証明書</w:t>
            </w:r>
            <w:r w:rsidR="00D33DC2"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>（</w:t>
            </w:r>
            <w:r w:rsidR="00D33DC2" w:rsidRPr="00D66511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>無料）</w:t>
            </w:r>
            <w:r w:rsidR="00C0506B"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 xml:space="preserve">登録番号（習志野　　</w:t>
            </w:r>
            <w:r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 xml:space="preserve">　</w:t>
            </w:r>
            <w:r w:rsidR="00C0506B"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 xml:space="preserve">　　</w:t>
            </w:r>
            <w:r w:rsidRPr="00D66511">
              <w:rPr>
                <w:rFonts w:hint="eastAsia"/>
                <w:color w:val="000000" w:themeColor="text1"/>
                <w:w w:val="92"/>
                <w:kern w:val="0"/>
                <w:sz w:val="20"/>
                <w:szCs w:val="20"/>
                <w:fitText w:val="5520" w:id="-664102647"/>
              </w:rPr>
              <w:t>）</w:t>
            </w:r>
          </w:p>
        </w:tc>
        <w:tc>
          <w:tcPr>
            <w:tcW w:w="2173" w:type="dxa"/>
            <w:vMerge/>
            <w:vAlign w:val="center"/>
          </w:tcPr>
          <w:p w:rsidR="00F66483" w:rsidRPr="00D7650C" w:rsidRDefault="00F66483" w:rsidP="009A34CA">
            <w:pPr>
              <w:spacing w:line="240" w:lineRule="atLeast"/>
              <w:ind w:firstLineChars="400" w:firstLine="92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163B2" w:rsidRPr="00D7650C" w:rsidRDefault="005163B2" w:rsidP="005163B2">
      <w:pPr>
        <w:spacing w:line="240" w:lineRule="atLeast"/>
        <w:ind w:right="920"/>
        <w:rPr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1984"/>
        <w:gridCol w:w="993"/>
        <w:gridCol w:w="1169"/>
      </w:tblGrid>
      <w:tr w:rsidR="00C83D5E" w:rsidRPr="00D7650C" w:rsidTr="007B392E">
        <w:trPr>
          <w:trHeight w:val="626"/>
        </w:trPr>
        <w:tc>
          <w:tcPr>
            <w:tcW w:w="993" w:type="dxa"/>
            <w:vMerge w:val="restart"/>
            <w:vAlign w:val="center"/>
          </w:tcPr>
          <w:p w:rsidR="00826C02" w:rsidRPr="00D7650C" w:rsidRDefault="00826C02" w:rsidP="00826C0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確　認</w:t>
            </w:r>
          </w:p>
        </w:tc>
        <w:tc>
          <w:tcPr>
            <w:tcW w:w="3402" w:type="dxa"/>
            <w:vMerge w:val="restart"/>
            <w:vAlign w:val="center"/>
          </w:tcPr>
          <w:p w:rsidR="0012284D" w:rsidRPr="00D7650C" w:rsidRDefault="0012284D" w:rsidP="0012284D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65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写真付き１点</w:t>
            </w:r>
          </w:p>
          <w:p w:rsidR="0012284D" w:rsidRPr="00D7650C" w:rsidRDefault="0012284D" w:rsidP="0012284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運転免許証・ﾏｲﾅﾝﾊﾞｰｶｰﾄﾞ・</w:t>
            </w:r>
          </w:p>
          <w:p w:rsidR="0012284D" w:rsidRPr="00D7650C" w:rsidRDefault="0012284D" w:rsidP="0012284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在留ｶｰﾄﾞ・その他（　　　　　）</w:t>
            </w:r>
          </w:p>
          <w:p w:rsidR="0012284D" w:rsidRPr="00D7650C" w:rsidRDefault="0012284D" w:rsidP="0012284D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65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写真なし２点</w:t>
            </w:r>
          </w:p>
          <w:p w:rsidR="00826C02" w:rsidRPr="00D7650C" w:rsidRDefault="0012284D" w:rsidP="0012284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保険証・その他（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826C02" w:rsidRPr="00D7650C" w:rsidRDefault="00826C02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減免の</w:t>
            </w:r>
          </w:p>
          <w:p w:rsidR="00826C02" w:rsidRPr="00D7650C" w:rsidRDefault="00826C02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確　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26C02" w:rsidRPr="00D7650C" w:rsidRDefault="00826C02" w:rsidP="00123AB0">
            <w:pPr>
              <w:spacing w:line="240" w:lineRule="atLeast"/>
              <w:rPr>
                <w:color w:val="000000" w:themeColor="text1"/>
                <w:w w:val="90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w w:val="90"/>
                <w:kern w:val="0"/>
                <w:sz w:val="20"/>
                <w:szCs w:val="20"/>
              </w:rPr>
              <w:t>生活保護受給者証</w:t>
            </w:r>
          </w:p>
        </w:tc>
        <w:tc>
          <w:tcPr>
            <w:tcW w:w="993" w:type="dxa"/>
            <w:vMerge w:val="restart"/>
            <w:vAlign w:val="center"/>
          </w:tcPr>
          <w:p w:rsidR="00826C02" w:rsidRPr="00D7650C" w:rsidRDefault="00826C02" w:rsidP="00826C0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手数料</w:t>
            </w:r>
          </w:p>
        </w:tc>
        <w:tc>
          <w:tcPr>
            <w:tcW w:w="1169" w:type="dxa"/>
            <w:vMerge w:val="restart"/>
            <w:vAlign w:val="bottom"/>
          </w:tcPr>
          <w:p w:rsidR="00826C02" w:rsidRPr="00D7650C" w:rsidRDefault="00826C02" w:rsidP="007B392E">
            <w:pPr>
              <w:spacing w:line="240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7B392E" w:rsidRPr="00D7650C" w:rsidRDefault="007B392E" w:rsidP="007B392E">
            <w:pPr>
              <w:spacing w:line="24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096EED" w:rsidRPr="00D7650C" w:rsidTr="00F66483">
        <w:trPr>
          <w:trHeight w:val="268"/>
        </w:trPr>
        <w:tc>
          <w:tcPr>
            <w:tcW w:w="993" w:type="dxa"/>
            <w:vMerge/>
          </w:tcPr>
          <w:p w:rsidR="00826C02" w:rsidRPr="00D7650C" w:rsidRDefault="00826C02" w:rsidP="00826C02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26C02" w:rsidRPr="00D7650C" w:rsidRDefault="00826C02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6C02" w:rsidRPr="00D7650C" w:rsidRDefault="00826C02" w:rsidP="00123AB0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826C02" w:rsidRPr="00D7650C" w:rsidRDefault="00753551" w:rsidP="00753551">
            <w:pPr>
              <w:spacing w:line="240" w:lineRule="atLeast"/>
              <w:jc w:val="distribute"/>
              <w:rPr>
                <w:color w:val="000000" w:themeColor="text1"/>
                <w:sz w:val="20"/>
                <w:szCs w:val="20"/>
              </w:rPr>
            </w:pPr>
            <w:r w:rsidRPr="00D7650C">
              <w:rPr>
                <w:rFonts w:hint="eastAsia"/>
                <w:color w:val="000000" w:themeColor="text1"/>
                <w:sz w:val="20"/>
                <w:szCs w:val="20"/>
              </w:rPr>
              <w:t>社会福祉課</w:t>
            </w:r>
            <w:r w:rsidR="00826C02" w:rsidRPr="00D7650C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993" w:type="dxa"/>
            <w:vMerge/>
          </w:tcPr>
          <w:p w:rsidR="00826C02" w:rsidRPr="00D7650C" w:rsidRDefault="00826C02" w:rsidP="00826C02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826C02" w:rsidRPr="00D7650C" w:rsidRDefault="00826C02" w:rsidP="00826C02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6686B" w:rsidRPr="00D7650C" w:rsidRDefault="0036686B" w:rsidP="00335903">
      <w:pPr>
        <w:spacing w:line="240" w:lineRule="atLeast"/>
        <w:rPr>
          <w:color w:val="000000" w:themeColor="text1"/>
          <w:sz w:val="20"/>
          <w:szCs w:val="20"/>
        </w:rPr>
      </w:pPr>
    </w:p>
    <w:sectPr w:rsidR="0036686B" w:rsidRPr="00D7650C" w:rsidSect="005A6C8B">
      <w:pgSz w:w="11906" w:h="16838" w:code="9"/>
      <w:pgMar w:top="567" w:right="1134" w:bottom="624" w:left="1134" w:header="851" w:footer="992" w:gutter="0"/>
      <w:cols w:space="425"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11" w:rsidRDefault="00D66511" w:rsidP="00F016FC">
      <w:r>
        <w:separator/>
      </w:r>
    </w:p>
  </w:endnote>
  <w:endnote w:type="continuationSeparator" w:id="0">
    <w:p w:rsidR="00D66511" w:rsidRDefault="00D66511" w:rsidP="00F0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11" w:rsidRDefault="00D66511" w:rsidP="00F016FC">
      <w:r>
        <w:separator/>
      </w:r>
    </w:p>
  </w:footnote>
  <w:footnote w:type="continuationSeparator" w:id="0">
    <w:p w:rsidR="00D66511" w:rsidRDefault="00D66511" w:rsidP="00F0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02"/>
    <w:rsid w:val="00000902"/>
    <w:rsid w:val="00001BFB"/>
    <w:rsid w:val="00010677"/>
    <w:rsid w:val="000109EA"/>
    <w:rsid w:val="00010B2E"/>
    <w:rsid w:val="000314D3"/>
    <w:rsid w:val="00033F8E"/>
    <w:rsid w:val="00046885"/>
    <w:rsid w:val="000536EE"/>
    <w:rsid w:val="00055314"/>
    <w:rsid w:val="00056F81"/>
    <w:rsid w:val="000615E3"/>
    <w:rsid w:val="00064198"/>
    <w:rsid w:val="00067A66"/>
    <w:rsid w:val="00073E92"/>
    <w:rsid w:val="00081405"/>
    <w:rsid w:val="000822DD"/>
    <w:rsid w:val="00091D15"/>
    <w:rsid w:val="00096EED"/>
    <w:rsid w:val="000C0BEA"/>
    <w:rsid w:val="000C6512"/>
    <w:rsid w:val="000D4DB3"/>
    <w:rsid w:val="000D5889"/>
    <w:rsid w:val="000D5C1D"/>
    <w:rsid w:val="000F0EF0"/>
    <w:rsid w:val="0010147B"/>
    <w:rsid w:val="00102691"/>
    <w:rsid w:val="00103BB8"/>
    <w:rsid w:val="00110053"/>
    <w:rsid w:val="00113EB8"/>
    <w:rsid w:val="001155A0"/>
    <w:rsid w:val="00116CCD"/>
    <w:rsid w:val="00117384"/>
    <w:rsid w:val="00121151"/>
    <w:rsid w:val="0012284D"/>
    <w:rsid w:val="00123AB0"/>
    <w:rsid w:val="00126B10"/>
    <w:rsid w:val="0013436B"/>
    <w:rsid w:val="00136DBA"/>
    <w:rsid w:val="0014292E"/>
    <w:rsid w:val="00144F33"/>
    <w:rsid w:val="001502E6"/>
    <w:rsid w:val="00156CEA"/>
    <w:rsid w:val="00162584"/>
    <w:rsid w:val="0017273B"/>
    <w:rsid w:val="00173C65"/>
    <w:rsid w:val="00175A50"/>
    <w:rsid w:val="00184A2F"/>
    <w:rsid w:val="00184CC6"/>
    <w:rsid w:val="001921AD"/>
    <w:rsid w:val="001929CD"/>
    <w:rsid w:val="00195949"/>
    <w:rsid w:val="001A3ABA"/>
    <w:rsid w:val="001C6806"/>
    <w:rsid w:val="001C7B0B"/>
    <w:rsid w:val="001E24CD"/>
    <w:rsid w:val="001E3001"/>
    <w:rsid w:val="001F6939"/>
    <w:rsid w:val="002066C3"/>
    <w:rsid w:val="0020741B"/>
    <w:rsid w:val="00217653"/>
    <w:rsid w:val="002221E1"/>
    <w:rsid w:val="002258A7"/>
    <w:rsid w:val="00226993"/>
    <w:rsid w:val="00237DCD"/>
    <w:rsid w:val="00237F31"/>
    <w:rsid w:val="00265652"/>
    <w:rsid w:val="002670B6"/>
    <w:rsid w:val="0028053C"/>
    <w:rsid w:val="00285EF6"/>
    <w:rsid w:val="002A06C6"/>
    <w:rsid w:val="002A69C7"/>
    <w:rsid w:val="002B46CF"/>
    <w:rsid w:val="002B716F"/>
    <w:rsid w:val="002C4FFD"/>
    <w:rsid w:val="002D142C"/>
    <w:rsid w:val="002D4996"/>
    <w:rsid w:val="002D5205"/>
    <w:rsid w:val="002E52C7"/>
    <w:rsid w:val="002E5CA2"/>
    <w:rsid w:val="002E6501"/>
    <w:rsid w:val="002F04C1"/>
    <w:rsid w:val="002F394F"/>
    <w:rsid w:val="002F451D"/>
    <w:rsid w:val="00303713"/>
    <w:rsid w:val="00303BB5"/>
    <w:rsid w:val="0030444A"/>
    <w:rsid w:val="003059DB"/>
    <w:rsid w:val="00310123"/>
    <w:rsid w:val="00320398"/>
    <w:rsid w:val="00335903"/>
    <w:rsid w:val="00340207"/>
    <w:rsid w:val="0034228A"/>
    <w:rsid w:val="0036686B"/>
    <w:rsid w:val="00367D4A"/>
    <w:rsid w:val="0037317F"/>
    <w:rsid w:val="00383FCA"/>
    <w:rsid w:val="00391EFE"/>
    <w:rsid w:val="003A2FE1"/>
    <w:rsid w:val="003B0467"/>
    <w:rsid w:val="003B2FEF"/>
    <w:rsid w:val="003B3023"/>
    <w:rsid w:val="003C2A2D"/>
    <w:rsid w:val="003C71E6"/>
    <w:rsid w:val="003D1574"/>
    <w:rsid w:val="003E265C"/>
    <w:rsid w:val="003E654F"/>
    <w:rsid w:val="003F23E6"/>
    <w:rsid w:val="00412B8A"/>
    <w:rsid w:val="00414711"/>
    <w:rsid w:val="00430045"/>
    <w:rsid w:val="00434F04"/>
    <w:rsid w:val="00445C39"/>
    <w:rsid w:val="00445CB3"/>
    <w:rsid w:val="0046116D"/>
    <w:rsid w:val="004703DA"/>
    <w:rsid w:val="004909BB"/>
    <w:rsid w:val="004A2481"/>
    <w:rsid w:val="004A6FF4"/>
    <w:rsid w:val="004B2412"/>
    <w:rsid w:val="004B7754"/>
    <w:rsid w:val="004C53A5"/>
    <w:rsid w:val="004C5EDB"/>
    <w:rsid w:val="004C6B20"/>
    <w:rsid w:val="004D0675"/>
    <w:rsid w:val="004D2A5A"/>
    <w:rsid w:val="004D7F3F"/>
    <w:rsid w:val="004E023F"/>
    <w:rsid w:val="004E13E9"/>
    <w:rsid w:val="004E35B5"/>
    <w:rsid w:val="004E58D8"/>
    <w:rsid w:val="004F0FF5"/>
    <w:rsid w:val="004F1A44"/>
    <w:rsid w:val="004F239E"/>
    <w:rsid w:val="004F7E2E"/>
    <w:rsid w:val="005004DE"/>
    <w:rsid w:val="00506734"/>
    <w:rsid w:val="00512021"/>
    <w:rsid w:val="00513FB9"/>
    <w:rsid w:val="005163B2"/>
    <w:rsid w:val="005239AD"/>
    <w:rsid w:val="00525451"/>
    <w:rsid w:val="00526865"/>
    <w:rsid w:val="00527590"/>
    <w:rsid w:val="00545262"/>
    <w:rsid w:val="0055769C"/>
    <w:rsid w:val="00564464"/>
    <w:rsid w:val="00567DF5"/>
    <w:rsid w:val="00571E11"/>
    <w:rsid w:val="00576B48"/>
    <w:rsid w:val="00583500"/>
    <w:rsid w:val="00583DA1"/>
    <w:rsid w:val="00587001"/>
    <w:rsid w:val="005927B7"/>
    <w:rsid w:val="005A1482"/>
    <w:rsid w:val="005A6C8B"/>
    <w:rsid w:val="005B167E"/>
    <w:rsid w:val="005C3E6F"/>
    <w:rsid w:val="005E071A"/>
    <w:rsid w:val="005E147F"/>
    <w:rsid w:val="005E2CF4"/>
    <w:rsid w:val="005E64FC"/>
    <w:rsid w:val="005F51A1"/>
    <w:rsid w:val="00604410"/>
    <w:rsid w:val="006077F6"/>
    <w:rsid w:val="00622F39"/>
    <w:rsid w:val="006244DC"/>
    <w:rsid w:val="00624B41"/>
    <w:rsid w:val="00634F8B"/>
    <w:rsid w:val="00640A27"/>
    <w:rsid w:val="006418E0"/>
    <w:rsid w:val="00641A9B"/>
    <w:rsid w:val="006431C6"/>
    <w:rsid w:val="00643D43"/>
    <w:rsid w:val="006440B5"/>
    <w:rsid w:val="006462C1"/>
    <w:rsid w:val="00650F8E"/>
    <w:rsid w:val="006524D3"/>
    <w:rsid w:val="00654378"/>
    <w:rsid w:val="00656359"/>
    <w:rsid w:val="006733CD"/>
    <w:rsid w:val="00682236"/>
    <w:rsid w:val="00686696"/>
    <w:rsid w:val="006879DE"/>
    <w:rsid w:val="0069657B"/>
    <w:rsid w:val="006A1233"/>
    <w:rsid w:val="006A45F2"/>
    <w:rsid w:val="006B0415"/>
    <w:rsid w:val="006B3105"/>
    <w:rsid w:val="006B33D1"/>
    <w:rsid w:val="006B36DC"/>
    <w:rsid w:val="006B76F8"/>
    <w:rsid w:val="006C0722"/>
    <w:rsid w:val="006D60BD"/>
    <w:rsid w:val="006D6172"/>
    <w:rsid w:val="006D6720"/>
    <w:rsid w:val="006E05A0"/>
    <w:rsid w:val="006E5DCA"/>
    <w:rsid w:val="006E6D5D"/>
    <w:rsid w:val="006F22D4"/>
    <w:rsid w:val="006F5645"/>
    <w:rsid w:val="007010FA"/>
    <w:rsid w:val="00703232"/>
    <w:rsid w:val="00703C61"/>
    <w:rsid w:val="00712D85"/>
    <w:rsid w:val="00715CBA"/>
    <w:rsid w:val="0071777B"/>
    <w:rsid w:val="0072562C"/>
    <w:rsid w:val="00725CCA"/>
    <w:rsid w:val="007336FC"/>
    <w:rsid w:val="00733941"/>
    <w:rsid w:val="00734F96"/>
    <w:rsid w:val="00743F68"/>
    <w:rsid w:val="00750E42"/>
    <w:rsid w:val="00753551"/>
    <w:rsid w:val="007537A3"/>
    <w:rsid w:val="00754E83"/>
    <w:rsid w:val="00755217"/>
    <w:rsid w:val="00760333"/>
    <w:rsid w:val="00761FB6"/>
    <w:rsid w:val="007818B3"/>
    <w:rsid w:val="007821BC"/>
    <w:rsid w:val="00787039"/>
    <w:rsid w:val="0079592C"/>
    <w:rsid w:val="00795CE9"/>
    <w:rsid w:val="007961E1"/>
    <w:rsid w:val="00796DEC"/>
    <w:rsid w:val="007A5024"/>
    <w:rsid w:val="007A53C2"/>
    <w:rsid w:val="007B392E"/>
    <w:rsid w:val="007C2EF7"/>
    <w:rsid w:val="007C625F"/>
    <w:rsid w:val="007C6B7E"/>
    <w:rsid w:val="007D29C1"/>
    <w:rsid w:val="007E0696"/>
    <w:rsid w:val="007E78A4"/>
    <w:rsid w:val="007F645C"/>
    <w:rsid w:val="007F6740"/>
    <w:rsid w:val="00807106"/>
    <w:rsid w:val="00810D0A"/>
    <w:rsid w:val="008171B8"/>
    <w:rsid w:val="0082037C"/>
    <w:rsid w:val="00826C02"/>
    <w:rsid w:val="00827D27"/>
    <w:rsid w:val="00837528"/>
    <w:rsid w:val="00847F03"/>
    <w:rsid w:val="00857AD2"/>
    <w:rsid w:val="008600D1"/>
    <w:rsid w:val="0086045E"/>
    <w:rsid w:val="00862315"/>
    <w:rsid w:val="0086781D"/>
    <w:rsid w:val="00872022"/>
    <w:rsid w:val="008727FD"/>
    <w:rsid w:val="0087285B"/>
    <w:rsid w:val="0087332A"/>
    <w:rsid w:val="00873E39"/>
    <w:rsid w:val="00883A93"/>
    <w:rsid w:val="00894138"/>
    <w:rsid w:val="00897408"/>
    <w:rsid w:val="008B4806"/>
    <w:rsid w:val="008B769E"/>
    <w:rsid w:val="008B7D28"/>
    <w:rsid w:val="008C6F22"/>
    <w:rsid w:val="008D32D2"/>
    <w:rsid w:val="008D3AFD"/>
    <w:rsid w:val="008E145C"/>
    <w:rsid w:val="008E1C1B"/>
    <w:rsid w:val="008F6E4C"/>
    <w:rsid w:val="00932CEC"/>
    <w:rsid w:val="00933B08"/>
    <w:rsid w:val="009431DB"/>
    <w:rsid w:val="00955AF4"/>
    <w:rsid w:val="00956ADA"/>
    <w:rsid w:val="00962CFB"/>
    <w:rsid w:val="0096421A"/>
    <w:rsid w:val="00971CC7"/>
    <w:rsid w:val="009726D8"/>
    <w:rsid w:val="009827A1"/>
    <w:rsid w:val="00984992"/>
    <w:rsid w:val="00986144"/>
    <w:rsid w:val="00994E40"/>
    <w:rsid w:val="009A02E8"/>
    <w:rsid w:val="009A07D1"/>
    <w:rsid w:val="009A2076"/>
    <w:rsid w:val="009A34CA"/>
    <w:rsid w:val="009A7F43"/>
    <w:rsid w:val="009B24FE"/>
    <w:rsid w:val="009B70FC"/>
    <w:rsid w:val="009E34DD"/>
    <w:rsid w:val="009E50BD"/>
    <w:rsid w:val="009F50DD"/>
    <w:rsid w:val="009F5980"/>
    <w:rsid w:val="009F5C11"/>
    <w:rsid w:val="00A01FCA"/>
    <w:rsid w:val="00A07E0A"/>
    <w:rsid w:val="00A1182C"/>
    <w:rsid w:val="00A158A5"/>
    <w:rsid w:val="00A1689E"/>
    <w:rsid w:val="00A26300"/>
    <w:rsid w:val="00A345C8"/>
    <w:rsid w:val="00A3468F"/>
    <w:rsid w:val="00A37F25"/>
    <w:rsid w:val="00A401AF"/>
    <w:rsid w:val="00A52F5C"/>
    <w:rsid w:val="00A5313A"/>
    <w:rsid w:val="00A5477F"/>
    <w:rsid w:val="00A61E4E"/>
    <w:rsid w:val="00A673B7"/>
    <w:rsid w:val="00A83980"/>
    <w:rsid w:val="00A84972"/>
    <w:rsid w:val="00A85D1E"/>
    <w:rsid w:val="00A91DC2"/>
    <w:rsid w:val="00A93EA1"/>
    <w:rsid w:val="00A9495E"/>
    <w:rsid w:val="00AA60B2"/>
    <w:rsid w:val="00AB1697"/>
    <w:rsid w:val="00AB3CEE"/>
    <w:rsid w:val="00AB5CCB"/>
    <w:rsid w:val="00AD0E63"/>
    <w:rsid w:val="00AE1F03"/>
    <w:rsid w:val="00AE316D"/>
    <w:rsid w:val="00B06B3F"/>
    <w:rsid w:val="00B070CE"/>
    <w:rsid w:val="00B11231"/>
    <w:rsid w:val="00B17079"/>
    <w:rsid w:val="00B223F7"/>
    <w:rsid w:val="00B2367B"/>
    <w:rsid w:val="00B304B9"/>
    <w:rsid w:val="00B33E06"/>
    <w:rsid w:val="00B37CD2"/>
    <w:rsid w:val="00B406C2"/>
    <w:rsid w:val="00B40D63"/>
    <w:rsid w:val="00B42918"/>
    <w:rsid w:val="00B431E3"/>
    <w:rsid w:val="00B55347"/>
    <w:rsid w:val="00B6692D"/>
    <w:rsid w:val="00B721FC"/>
    <w:rsid w:val="00B74F0D"/>
    <w:rsid w:val="00B77385"/>
    <w:rsid w:val="00B92662"/>
    <w:rsid w:val="00B9663D"/>
    <w:rsid w:val="00B96E8A"/>
    <w:rsid w:val="00BA0CBA"/>
    <w:rsid w:val="00BA3A3C"/>
    <w:rsid w:val="00BA55C1"/>
    <w:rsid w:val="00BD7792"/>
    <w:rsid w:val="00BE1C92"/>
    <w:rsid w:val="00BE32A8"/>
    <w:rsid w:val="00BE494D"/>
    <w:rsid w:val="00BE5743"/>
    <w:rsid w:val="00BF74B6"/>
    <w:rsid w:val="00C0506B"/>
    <w:rsid w:val="00C0586D"/>
    <w:rsid w:val="00C12BE1"/>
    <w:rsid w:val="00C230C9"/>
    <w:rsid w:val="00C23F3A"/>
    <w:rsid w:val="00C27B82"/>
    <w:rsid w:val="00C27FEA"/>
    <w:rsid w:val="00C434BB"/>
    <w:rsid w:val="00C57CEB"/>
    <w:rsid w:val="00C62EB1"/>
    <w:rsid w:val="00C670ED"/>
    <w:rsid w:val="00C67CAA"/>
    <w:rsid w:val="00C70D71"/>
    <w:rsid w:val="00C73922"/>
    <w:rsid w:val="00C83D5E"/>
    <w:rsid w:val="00C8487D"/>
    <w:rsid w:val="00C91A2D"/>
    <w:rsid w:val="00CA7E66"/>
    <w:rsid w:val="00CB037B"/>
    <w:rsid w:val="00CC3627"/>
    <w:rsid w:val="00CC4B9B"/>
    <w:rsid w:val="00CC5A18"/>
    <w:rsid w:val="00CC5FB8"/>
    <w:rsid w:val="00CC6AAD"/>
    <w:rsid w:val="00CD1ADA"/>
    <w:rsid w:val="00CD2B21"/>
    <w:rsid w:val="00CD2E7D"/>
    <w:rsid w:val="00CD3631"/>
    <w:rsid w:val="00CE0B70"/>
    <w:rsid w:val="00CE32DF"/>
    <w:rsid w:val="00CE492B"/>
    <w:rsid w:val="00CE6E19"/>
    <w:rsid w:val="00CE75C3"/>
    <w:rsid w:val="00CF0A39"/>
    <w:rsid w:val="00D004E9"/>
    <w:rsid w:val="00D07227"/>
    <w:rsid w:val="00D10672"/>
    <w:rsid w:val="00D10880"/>
    <w:rsid w:val="00D16B09"/>
    <w:rsid w:val="00D17798"/>
    <w:rsid w:val="00D24823"/>
    <w:rsid w:val="00D2745A"/>
    <w:rsid w:val="00D33DC2"/>
    <w:rsid w:val="00D479DD"/>
    <w:rsid w:val="00D561E4"/>
    <w:rsid w:val="00D66511"/>
    <w:rsid w:val="00D745A5"/>
    <w:rsid w:val="00D7650C"/>
    <w:rsid w:val="00D813D1"/>
    <w:rsid w:val="00D91470"/>
    <w:rsid w:val="00DA66B6"/>
    <w:rsid w:val="00DB375F"/>
    <w:rsid w:val="00DC0626"/>
    <w:rsid w:val="00DC34E4"/>
    <w:rsid w:val="00DD7F3B"/>
    <w:rsid w:val="00DE1B43"/>
    <w:rsid w:val="00DE7BBB"/>
    <w:rsid w:val="00DF1891"/>
    <w:rsid w:val="00DF23C8"/>
    <w:rsid w:val="00DF3140"/>
    <w:rsid w:val="00E0247D"/>
    <w:rsid w:val="00E05179"/>
    <w:rsid w:val="00E15CC6"/>
    <w:rsid w:val="00E27515"/>
    <w:rsid w:val="00E3090E"/>
    <w:rsid w:val="00E30B8C"/>
    <w:rsid w:val="00E44C93"/>
    <w:rsid w:val="00E4591D"/>
    <w:rsid w:val="00E504E0"/>
    <w:rsid w:val="00E5415E"/>
    <w:rsid w:val="00E54BC7"/>
    <w:rsid w:val="00E571AA"/>
    <w:rsid w:val="00E57E31"/>
    <w:rsid w:val="00E6265A"/>
    <w:rsid w:val="00E6280D"/>
    <w:rsid w:val="00E678EA"/>
    <w:rsid w:val="00E70E54"/>
    <w:rsid w:val="00E73D16"/>
    <w:rsid w:val="00E80D2E"/>
    <w:rsid w:val="00E84758"/>
    <w:rsid w:val="00E856E7"/>
    <w:rsid w:val="00E97E24"/>
    <w:rsid w:val="00EB5338"/>
    <w:rsid w:val="00EB6956"/>
    <w:rsid w:val="00EB6D95"/>
    <w:rsid w:val="00EC155B"/>
    <w:rsid w:val="00EC493C"/>
    <w:rsid w:val="00ED7CBB"/>
    <w:rsid w:val="00EF0745"/>
    <w:rsid w:val="00EF3DE5"/>
    <w:rsid w:val="00EF4E65"/>
    <w:rsid w:val="00F008A1"/>
    <w:rsid w:val="00F00957"/>
    <w:rsid w:val="00F016FC"/>
    <w:rsid w:val="00F01A6E"/>
    <w:rsid w:val="00F01FB9"/>
    <w:rsid w:val="00F05DAE"/>
    <w:rsid w:val="00F14D2F"/>
    <w:rsid w:val="00F16D9F"/>
    <w:rsid w:val="00F24285"/>
    <w:rsid w:val="00F444E0"/>
    <w:rsid w:val="00F46139"/>
    <w:rsid w:val="00F502AE"/>
    <w:rsid w:val="00F57103"/>
    <w:rsid w:val="00F66483"/>
    <w:rsid w:val="00F8339A"/>
    <w:rsid w:val="00F91F29"/>
    <w:rsid w:val="00F95494"/>
    <w:rsid w:val="00F96587"/>
    <w:rsid w:val="00FA6230"/>
    <w:rsid w:val="00FB54CF"/>
    <w:rsid w:val="00FC05E6"/>
    <w:rsid w:val="00FC06B7"/>
    <w:rsid w:val="00FC08EC"/>
    <w:rsid w:val="00FC4558"/>
    <w:rsid w:val="00FC5887"/>
    <w:rsid w:val="00FD2EEC"/>
    <w:rsid w:val="00FD516D"/>
    <w:rsid w:val="00FD54BE"/>
    <w:rsid w:val="00FF24F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63A76-2C21-4831-91EF-54F00AF8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16F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0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16F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16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16FC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55314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locked/>
    <w:rsid w:val="00055314"/>
    <w:rPr>
      <w:rFonts w:cs="Times New Roman"/>
      <w:kern w:val="2"/>
    </w:rPr>
  </w:style>
  <w:style w:type="paragraph" w:styleId="ab">
    <w:name w:val="Closing"/>
    <w:basedOn w:val="a"/>
    <w:link w:val="ac"/>
    <w:uiPriority w:val="99"/>
    <w:unhideWhenUsed/>
    <w:rsid w:val="00055314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055314"/>
    <w:rPr>
      <w:rFonts w:cs="Times New Roman"/>
      <w:kern w:val="2"/>
    </w:rPr>
  </w:style>
  <w:style w:type="paragraph" w:styleId="ad">
    <w:name w:val="Date"/>
    <w:basedOn w:val="a"/>
    <w:next w:val="a"/>
    <w:link w:val="ae"/>
    <w:uiPriority w:val="99"/>
    <w:semiHidden/>
    <w:unhideWhenUsed/>
    <w:rsid w:val="00750E42"/>
  </w:style>
  <w:style w:type="character" w:customStyle="1" w:styleId="ae">
    <w:name w:val="日付 (文字)"/>
    <w:basedOn w:val="a0"/>
    <w:link w:val="ad"/>
    <w:uiPriority w:val="99"/>
    <w:semiHidden/>
    <w:locked/>
    <w:rsid w:val="00750E42"/>
    <w:rPr>
      <w:rFonts w:cs="Times New Roman"/>
      <w:kern w:val="2"/>
      <w:sz w:val="22"/>
    </w:rPr>
  </w:style>
  <w:style w:type="paragraph" w:styleId="af">
    <w:name w:val="No Spacing"/>
    <w:uiPriority w:val="1"/>
    <w:qFormat/>
    <w:rsid w:val="003B046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5F92-D4B4-4D37-9217-BAD7486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FJ-WORK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U0909231</dc:creator>
  <cp:keywords/>
  <dc:description/>
  <cp:lastModifiedBy>落合優記</cp:lastModifiedBy>
  <cp:revision>2</cp:revision>
  <cp:lastPrinted>2025-06-04T07:20:00Z</cp:lastPrinted>
  <dcterms:created xsi:type="dcterms:W3CDTF">2025-08-13T01:25:00Z</dcterms:created>
  <dcterms:modified xsi:type="dcterms:W3CDTF">2025-08-13T01:25:00Z</dcterms:modified>
</cp:coreProperties>
</file>