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F5" w:rsidRDefault="003D5EBA">
      <w:pPr>
        <w:autoSpaceDE w:val="0"/>
        <w:autoSpaceDN w:val="0"/>
        <w:textAlignment w:val="center"/>
        <w:rPr>
          <w:snapToGrid w:val="0"/>
        </w:rPr>
      </w:pPr>
      <w:bookmarkStart w:id="0" w:name="_GoBack"/>
      <w:bookmarkEnd w:id="0"/>
      <w:r w:rsidRPr="007561F3">
        <w:rPr>
          <w:rFonts w:hAnsi="ＭＳ 明朝" w:cs="ＭＳ 明朝" w:hint="eastAsia"/>
          <w:color w:val="000000"/>
          <w:kern w:val="0"/>
        </w:rPr>
        <w:t>第</w:t>
      </w:r>
      <w:r w:rsidR="008A28E1">
        <w:rPr>
          <w:rFonts w:hAnsi="ＭＳ 明朝" w:cs="ＭＳ 明朝" w:hint="eastAsia"/>
          <w:color w:val="000000"/>
          <w:kern w:val="0"/>
        </w:rPr>
        <w:t>４</w:t>
      </w:r>
      <w:r w:rsidRPr="007561F3">
        <w:rPr>
          <w:rFonts w:hAnsi="ＭＳ 明朝" w:cs="ＭＳ 明朝" w:hint="eastAsia"/>
          <w:color w:val="000000"/>
          <w:kern w:val="0"/>
        </w:rPr>
        <w:t>号様式（第３条第</w:t>
      </w:r>
      <w:r w:rsidR="008A28E1">
        <w:rPr>
          <w:rFonts w:hAnsi="ＭＳ 明朝" w:cs="ＭＳ 明朝" w:hint="eastAsia"/>
          <w:color w:val="000000"/>
          <w:kern w:val="0"/>
        </w:rPr>
        <w:t>３</w:t>
      </w:r>
      <w:r w:rsidRPr="007561F3">
        <w:rPr>
          <w:rFonts w:hAnsi="ＭＳ 明朝" w:cs="ＭＳ 明朝" w:hint="eastAsia"/>
          <w:color w:val="000000"/>
          <w:kern w:val="0"/>
        </w:rPr>
        <w:t>項関係）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3543"/>
      </w:tblGrid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jc w:val="righ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51"/>
              </w:rPr>
              <w:t>資源回収運</w:t>
            </w:r>
            <w:r>
              <w:rPr>
                <w:rFonts w:cs="ＭＳ 明朝" w:hint="eastAsia"/>
                <w:snapToGrid w:val="0"/>
              </w:rPr>
              <w:t>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51"/>
              </w:rPr>
              <w:t>中</w:t>
            </w:r>
            <w:r>
              <w:rPr>
                <w:rFonts w:cs="ＭＳ 明朝" w:hint="eastAsia"/>
                <w:snapToGrid w:val="0"/>
              </w:rPr>
              <w:t>止</w:t>
            </w:r>
          </w:p>
          <w:p w:rsidR="000605F5" w:rsidRDefault="000605F5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51"/>
              </w:rPr>
              <w:t>廃</w:t>
            </w:r>
            <w:r>
              <w:rPr>
                <w:rFonts w:cs="ＭＳ 明朝" w:hint="eastAsia"/>
                <w:snapToGrid w:val="0"/>
              </w:rPr>
              <w:t>止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届</w:t>
            </w:r>
          </w:p>
        </w:tc>
      </w:tr>
    </w:tbl>
    <w:p w:rsidR="000605F5" w:rsidRDefault="000605F5">
      <w:pPr>
        <w:autoSpaceDE w:val="0"/>
        <w:autoSpaceDN w:val="0"/>
        <w:ind w:right="210"/>
        <w:jc w:val="right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年</w:t>
      </w:r>
      <w:r w:rsidRPr="003D5EBA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月</w:t>
      </w:r>
      <w:r w:rsidRPr="003D5EBA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日</w:t>
      </w:r>
      <w:r w:rsidRPr="003D5EBA">
        <w:rPr>
          <w:rFonts w:cs="ＭＳ 明朝" w:hint="eastAsia"/>
          <w:snapToGrid w:val="0"/>
        </w:rPr>
        <w:t xml:space="preserve">　</w:t>
      </w:r>
    </w:p>
    <w:p w:rsidR="000605F5" w:rsidRDefault="000605F5">
      <w:pPr>
        <w:autoSpaceDE w:val="0"/>
        <w:autoSpaceDN w:val="0"/>
        <w:textAlignment w:val="center"/>
        <w:rPr>
          <w:snapToGrid w:val="0"/>
        </w:rPr>
      </w:pPr>
    </w:p>
    <w:p w:rsidR="000605F5" w:rsidRDefault="000605F5">
      <w:pPr>
        <w:autoSpaceDE w:val="0"/>
        <w:autoSpaceDN w:val="0"/>
        <w:textAlignment w:val="center"/>
        <w:rPr>
          <w:snapToGrid w:val="0"/>
        </w:rPr>
      </w:pPr>
      <w:r w:rsidRPr="003D5EBA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（あて先）白井市長</w:t>
      </w:r>
    </w:p>
    <w:p w:rsidR="000605F5" w:rsidRDefault="000605F5">
      <w:pPr>
        <w:autoSpaceDE w:val="0"/>
        <w:autoSpaceDN w:val="0"/>
        <w:textAlignment w:val="center"/>
        <w:rPr>
          <w:snapToGrid w:val="0"/>
        </w:rPr>
      </w:pPr>
    </w:p>
    <w:p w:rsidR="000605F5" w:rsidRDefault="00B23025" w:rsidP="00B23025">
      <w:pPr>
        <w:autoSpaceDE w:val="0"/>
        <w:autoSpaceDN w:val="0"/>
        <w:ind w:right="2100"/>
        <w:jc w:val="center"/>
        <w:textAlignment w:val="center"/>
        <w:rPr>
          <w:snapToGrid w:val="0"/>
        </w:rPr>
      </w:pPr>
      <w:r w:rsidRPr="003D5EBA">
        <w:rPr>
          <w:rFonts w:cs="ＭＳ 明朝" w:hint="eastAsia"/>
          <w:snapToGrid w:val="0"/>
          <w:spacing w:val="105"/>
        </w:rPr>
        <w:t xml:space="preserve">　　　　　　　　　　　　　</w:t>
      </w:r>
      <w:r w:rsidR="000605F5">
        <w:rPr>
          <w:rFonts w:cs="ＭＳ 明朝" w:hint="eastAsia"/>
          <w:snapToGrid w:val="0"/>
          <w:spacing w:val="105"/>
        </w:rPr>
        <w:t>住</w:t>
      </w:r>
      <w:r w:rsidR="000605F5">
        <w:rPr>
          <w:rFonts w:cs="ＭＳ 明朝" w:hint="eastAsia"/>
          <w:snapToGrid w:val="0"/>
        </w:rPr>
        <w:t>所</w:t>
      </w:r>
      <w:r w:rsidR="000605F5" w:rsidRPr="003D5EBA">
        <w:rPr>
          <w:rFonts w:cs="ＭＳ 明朝" w:hint="eastAsia"/>
          <w:snapToGrid w:val="0"/>
        </w:rPr>
        <w:t xml:space="preserve">　　　　　　　　　</w:t>
      </w:r>
    </w:p>
    <w:p w:rsidR="000605F5" w:rsidRDefault="00B23025" w:rsidP="00B23025">
      <w:pPr>
        <w:autoSpaceDE w:val="0"/>
        <w:autoSpaceDN w:val="0"/>
        <w:ind w:right="1260"/>
        <w:jc w:val="center"/>
        <w:textAlignment w:val="center"/>
        <w:rPr>
          <w:snapToGrid w:val="0"/>
        </w:rPr>
      </w:pPr>
      <w:r w:rsidRPr="003D5EBA">
        <w:rPr>
          <w:rFonts w:cs="ＭＳ 明朝" w:hint="eastAsia"/>
          <w:snapToGrid w:val="0"/>
        </w:rPr>
        <w:t xml:space="preserve">　　　　　　　　　　　　　　</w:t>
      </w:r>
      <w:r w:rsidR="000605F5">
        <w:rPr>
          <w:rFonts w:cs="ＭＳ 明朝" w:hint="eastAsia"/>
          <w:snapToGrid w:val="0"/>
        </w:rPr>
        <w:t>申請者</w:t>
      </w:r>
      <w:r w:rsidR="000605F5" w:rsidRPr="003D5EBA">
        <w:rPr>
          <w:rFonts w:cs="ＭＳ 明朝" w:hint="eastAsia"/>
          <w:snapToGrid w:val="0"/>
        </w:rPr>
        <w:t xml:space="preserve">　　　　　　　　　　　　　</w:t>
      </w:r>
    </w:p>
    <w:p w:rsidR="000605F5" w:rsidRDefault="00B23025" w:rsidP="00B23025">
      <w:pPr>
        <w:autoSpaceDE w:val="0"/>
        <w:autoSpaceDN w:val="0"/>
        <w:ind w:right="2100"/>
        <w:jc w:val="center"/>
        <w:textAlignment w:val="center"/>
        <w:rPr>
          <w:snapToGrid w:val="0"/>
        </w:rPr>
      </w:pPr>
      <w:r w:rsidRPr="003D5EBA">
        <w:rPr>
          <w:rFonts w:cs="ＭＳ 明朝" w:hint="eastAsia"/>
          <w:snapToGrid w:val="0"/>
          <w:spacing w:val="105"/>
        </w:rPr>
        <w:t xml:space="preserve">　　　　　　　　　　　　　</w:t>
      </w:r>
      <w:r w:rsidR="000605F5">
        <w:rPr>
          <w:rFonts w:cs="ＭＳ 明朝" w:hint="eastAsia"/>
          <w:snapToGrid w:val="0"/>
          <w:spacing w:val="105"/>
        </w:rPr>
        <w:t>氏</w:t>
      </w:r>
      <w:r w:rsidR="000605F5">
        <w:rPr>
          <w:rFonts w:cs="ＭＳ 明朝" w:hint="eastAsia"/>
          <w:snapToGrid w:val="0"/>
        </w:rPr>
        <w:t>名</w:t>
      </w:r>
      <w:r w:rsidR="000605F5" w:rsidRPr="003D5EBA">
        <w:rPr>
          <w:rFonts w:cs="ＭＳ 明朝" w:hint="eastAsia"/>
          <w:snapToGrid w:val="0"/>
        </w:rPr>
        <w:t xml:space="preserve">　　　　　　　　　</w:t>
      </w:r>
    </w:p>
    <w:p w:rsidR="000605F5" w:rsidRDefault="000605F5">
      <w:pPr>
        <w:autoSpaceDE w:val="0"/>
        <w:autoSpaceDN w:val="0"/>
        <w:ind w:right="420"/>
        <w:jc w:val="right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492"/>
        <w:gridCol w:w="358"/>
      </w:tblGrid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</w:rPr>
              <w:t>白井市資源回収運動奨励金交付要綱第３条第２項の規定により、資源回収運動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中止</w:t>
            </w:r>
          </w:p>
          <w:p w:rsidR="000605F5" w:rsidRDefault="000605F5">
            <w:pPr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廃止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し</w:t>
            </w:r>
          </w:p>
        </w:tc>
      </w:tr>
    </w:tbl>
    <w:p w:rsidR="000605F5" w:rsidRDefault="000605F5">
      <w:pPr>
        <w:autoSpaceDE w:val="0"/>
        <w:autoSpaceDN w:val="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>ますので届け出ます。</w:t>
      </w:r>
    </w:p>
    <w:p w:rsidR="000605F5" w:rsidRDefault="000605F5">
      <w:pPr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392"/>
        <w:gridCol w:w="5721"/>
      </w:tblGrid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団体名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団体名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氏名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電話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中止年月日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5F5" w:rsidRDefault="000605F5">
            <w:pPr>
              <w:autoSpaceDE w:val="0"/>
              <w:autoSpaceDN w:val="0"/>
              <w:spacing w:after="12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　　　　　　</w:t>
            </w:r>
            <w:r>
              <w:rPr>
                <w:rFonts w:cs="ＭＳ 明朝" w:hint="eastAsia"/>
                <w:snapToGrid w:val="0"/>
              </w:rPr>
              <w:t>年</w:t>
            </w:r>
            <w:r w:rsidRPr="003D5EBA">
              <w:rPr>
                <w:rFonts w:cs="ＭＳ 明朝" w:hint="eastAsia"/>
                <w:snapToGrid w:val="0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月</w:t>
            </w:r>
            <w:r w:rsidRPr="003D5EBA">
              <w:rPr>
                <w:rFonts w:cs="ＭＳ 明朝" w:hint="eastAsia"/>
                <w:snapToGrid w:val="0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日から</w:t>
            </w:r>
          </w:p>
          <w:p w:rsidR="000605F5" w:rsidRDefault="000605F5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　　　　　　</w:t>
            </w:r>
            <w:r>
              <w:rPr>
                <w:rFonts w:cs="ＭＳ 明朝" w:hint="eastAsia"/>
                <w:snapToGrid w:val="0"/>
              </w:rPr>
              <w:t>年</w:t>
            </w:r>
            <w:r w:rsidRPr="003D5EBA">
              <w:rPr>
                <w:rFonts w:cs="ＭＳ 明朝" w:hint="eastAsia"/>
                <w:snapToGrid w:val="0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月</w:t>
            </w:r>
            <w:r w:rsidRPr="003D5EBA">
              <w:rPr>
                <w:rFonts w:cs="ＭＳ 明朝" w:hint="eastAsia"/>
                <w:snapToGrid w:val="0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日まで</w:t>
            </w:r>
          </w:p>
        </w:tc>
      </w:tr>
      <w:tr w:rsidR="0006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廃止年月日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F5" w:rsidRDefault="000605F5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3D5EBA">
              <w:rPr>
                <w:rFonts w:cs="ＭＳ 明朝" w:hint="eastAsia"/>
                <w:snapToGrid w:val="0"/>
              </w:rPr>
              <w:t xml:space="preserve">　　　　　　　</w:t>
            </w:r>
            <w:r>
              <w:rPr>
                <w:rFonts w:cs="ＭＳ 明朝" w:hint="eastAsia"/>
                <w:snapToGrid w:val="0"/>
              </w:rPr>
              <w:t>年</w:t>
            </w:r>
            <w:r w:rsidRPr="003D5EBA">
              <w:rPr>
                <w:rFonts w:cs="ＭＳ 明朝" w:hint="eastAsia"/>
                <w:snapToGrid w:val="0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月</w:t>
            </w:r>
            <w:r w:rsidRPr="003D5EBA">
              <w:rPr>
                <w:rFonts w:cs="ＭＳ 明朝" w:hint="eastAsia"/>
                <w:snapToGrid w:val="0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日</w:t>
            </w:r>
          </w:p>
        </w:tc>
      </w:tr>
    </w:tbl>
    <w:p w:rsidR="000605F5" w:rsidRDefault="000605F5">
      <w:pPr>
        <w:autoSpaceDE w:val="0"/>
        <w:autoSpaceDN w:val="0"/>
        <w:textAlignment w:val="center"/>
        <w:rPr>
          <w:snapToGrid w:val="0"/>
        </w:rPr>
      </w:pPr>
    </w:p>
    <w:sectPr w:rsidR="000605F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7A" w:rsidRDefault="004F157A">
      <w:r>
        <w:separator/>
      </w:r>
    </w:p>
  </w:endnote>
  <w:endnote w:type="continuationSeparator" w:id="0">
    <w:p w:rsidR="004F157A" w:rsidRDefault="004F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7A" w:rsidRDefault="004F157A">
      <w:r>
        <w:separator/>
      </w:r>
    </w:p>
  </w:footnote>
  <w:footnote w:type="continuationSeparator" w:id="0">
    <w:p w:rsidR="004F157A" w:rsidRDefault="004F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F5"/>
    <w:rsid w:val="00016804"/>
    <w:rsid w:val="000605F5"/>
    <w:rsid w:val="00383775"/>
    <w:rsid w:val="003D5EBA"/>
    <w:rsid w:val="004F157A"/>
    <w:rsid w:val="00633966"/>
    <w:rsid w:val="007561F3"/>
    <w:rsid w:val="008A28E1"/>
    <w:rsid w:val="00B23025"/>
    <w:rsid w:val="00D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3837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83775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3837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83775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Hewlett-Packard Co.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exc-2</cp:lastModifiedBy>
  <cp:revision>2</cp:revision>
  <cp:lastPrinted>2009-10-02T06:50:00Z</cp:lastPrinted>
  <dcterms:created xsi:type="dcterms:W3CDTF">2015-01-15T06:41:00Z</dcterms:created>
  <dcterms:modified xsi:type="dcterms:W3CDTF">2015-01-15T06:41:00Z</dcterms:modified>
</cp:coreProperties>
</file>