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97" w:rsidRDefault="00C20097" w:rsidP="00C20097">
      <w:pPr>
        <w:ind w:left="400" w:hangingChars="200" w:hanging="400"/>
        <w:rPr>
          <w:rFonts w:ascii="ＭＳ 明朝" w:hAnsi="ＭＳ 明朝"/>
        </w:rPr>
      </w:pPr>
      <w:r>
        <w:rPr>
          <w:rFonts w:ascii="ＭＳ 明朝" w:hAnsi="ＭＳ 明朝" w:hint="eastAsia"/>
        </w:rPr>
        <w:t>別紙３</w:t>
      </w:r>
    </w:p>
    <w:tbl>
      <w:tblPr>
        <w:tblStyle w:val="a3"/>
        <w:tblW w:w="0" w:type="auto"/>
        <w:tblLayout w:type="fixed"/>
        <w:tblLook w:val="01E0" w:firstRow="1" w:lastRow="1" w:firstColumn="1" w:lastColumn="1" w:noHBand="0" w:noVBand="0"/>
      </w:tblPr>
      <w:tblGrid>
        <w:gridCol w:w="514"/>
        <w:gridCol w:w="1001"/>
        <w:gridCol w:w="1286"/>
        <w:gridCol w:w="3585"/>
        <w:gridCol w:w="1515"/>
        <w:gridCol w:w="1953"/>
      </w:tblGrid>
      <w:tr w:rsidR="00C20097" w:rsidTr="002E2D46">
        <w:tc>
          <w:tcPr>
            <w:tcW w:w="7901" w:type="dxa"/>
            <w:gridSpan w:val="5"/>
            <w:vMerge w:val="restart"/>
            <w:tcBorders>
              <w:top w:val="single" w:sz="4" w:space="0" w:color="FFFFFF"/>
              <w:left w:val="single" w:sz="4" w:space="0" w:color="FFFFFF"/>
            </w:tcBorders>
            <w:vAlign w:val="center"/>
          </w:tcPr>
          <w:p w:rsidR="00C20097" w:rsidRDefault="00C20097" w:rsidP="002E2D46">
            <w:pPr>
              <w:jc w:val="center"/>
              <w:rPr>
                <w:rFonts w:ascii="ＭＳ 明朝" w:hAnsi="ＭＳ 明朝"/>
              </w:rPr>
            </w:pPr>
            <w:r>
              <w:rPr>
                <w:rFonts w:ascii="ＭＳ 明朝" w:hAnsi="ＭＳ 明朝" w:hint="eastAsia"/>
              </w:rPr>
              <w:t>騒音又は振動に係る特定作業の概要</w:t>
            </w:r>
          </w:p>
        </w:tc>
        <w:tc>
          <w:tcPr>
            <w:tcW w:w="1953" w:type="dxa"/>
          </w:tcPr>
          <w:p w:rsidR="00C20097" w:rsidRDefault="00C20097" w:rsidP="002E2D46">
            <w:pPr>
              <w:rPr>
                <w:rFonts w:ascii="ＭＳ 明朝" w:hAnsi="ＭＳ 明朝"/>
              </w:rPr>
            </w:pPr>
            <w:r>
              <w:rPr>
                <w:rFonts w:ascii="ＭＳ 明朝" w:hAnsi="ＭＳ 明朝" w:hint="eastAsia"/>
              </w:rPr>
              <w:t>※区分</w:t>
            </w:r>
          </w:p>
          <w:p w:rsidR="00C20097" w:rsidRDefault="00C20097" w:rsidP="002E2D46">
            <w:pPr>
              <w:jc w:val="right"/>
              <w:rPr>
                <w:rFonts w:ascii="ＭＳ 明朝" w:hAnsi="ＭＳ 明朝"/>
              </w:rPr>
            </w:pPr>
            <w:r>
              <w:rPr>
                <w:rFonts w:ascii="ＭＳ 明朝" w:hAnsi="ＭＳ 明朝" w:hint="eastAsia"/>
              </w:rPr>
              <w:t>既・新・増・変</w:t>
            </w:r>
          </w:p>
        </w:tc>
      </w:tr>
      <w:tr w:rsidR="00C20097" w:rsidTr="002E2D46">
        <w:tc>
          <w:tcPr>
            <w:tcW w:w="7901" w:type="dxa"/>
            <w:gridSpan w:val="5"/>
            <w:vMerge/>
            <w:tcBorders>
              <w:left w:val="single" w:sz="4" w:space="0" w:color="FFFFFF"/>
            </w:tcBorders>
          </w:tcPr>
          <w:p w:rsidR="00C20097" w:rsidRDefault="00C20097" w:rsidP="002E2D46">
            <w:pPr>
              <w:rPr>
                <w:rFonts w:ascii="ＭＳ 明朝" w:hAnsi="ＭＳ 明朝"/>
              </w:rPr>
            </w:pPr>
          </w:p>
        </w:tc>
        <w:tc>
          <w:tcPr>
            <w:tcW w:w="1953" w:type="dxa"/>
          </w:tcPr>
          <w:p w:rsidR="00C20097" w:rsidRDefault="00C20097" w:rsidP="002E2D46">
            <w:pPr>
              <w:rPr>
                <w:rFonts w:ascii="ＭＳ 明朝" w:hAnsi="ＭＳ 明朝"/>
              </w:rPr>
            </w:pPr>
            <w:r>
              <w:rPr>
                <w:rFonts w:ascii="ＭＳ 明朝" w:hAnsi="ＭＳ 明朝" w:hint="eastAsia"/>
              </w:rPr>
              <w:t>※備考</w:t>
            </w:r>
          </w:p>
          <w:p w:rsidR="00C20097" w:rsidRDefault="00C20097" w:rsidP="002E2D46">
            <w:pPr>
              <w:rPr>
                <w:rFonts w:ascii="ＭＳ 明朝" w:hAnsi="ＭＳ 明朝"/>
              </w:rPr>
            </w:pPr>
          </w:p>
        </w:tc>
      </w:tr>
      <w:tr w:rsidR="00C20097" w:rsidTr="00E6262F">
        <w:trPr>
          <w:trHeight w:val="2285"/>
        </w:trPr>
        <w:tc>
          <w:tcPr>
            <w:tcW w:w="2801" w:type="dxa"/>
            <w:gridSpan w:val="3"/>
            <w:vAlign w:val="center"/>
          </w:tcPr>
          <w:p w:rsidR="00C20097" w:rsidRDefault="00C20097" w:rsidP="002E2D46">
            <w:pPr>
              <w:jc w:val="center"/>
              <w:rPr>
                <w:rFonts w:ascii="ＭＳ 明朝" w:hAnsi="ＭＳ 明朝"/>
              </w:rPr>
            </w:pPr>
          </w:p>
          <w:p w:rsidR="00C20097" w:rsidRDefault="00C20097" w:rsidP="002E2D46">
            <w:pPr>
              <w:jc w:val="distribute"/>
              <w:rPr>
                <w:rFonts w:ascii="ＭＳ 明朝" w:hAnsi="ＭＳ 明朝"/>
              </w:rPr>
            </w:pPr>
            <w:r>
              <w:rPr>
                <w:rFonts w:ascii="ＭＳ 明朝" w:hAnsi="ＭＳ 明朝" w:hint="eastAsia"/>
              </w:rPr>
              <w:t>特定作業の種類</w:t>
            </w:r>
          </w:p>
          <w:p w:rsidR="00C20097" w:rsidRDefault="00C20097" w:rsidP="002E2D46">
            <w:pPr>
              <w:jc w:val="center"/>
              <w:rPr>
                <w:rFonts w:ascii="ＭＳ 明朝" w:hAnsi="ＭＳ 明朝"/>
              </w:rPr>
            </w:pPr>
          </w:p>
          <w:p w:rsidR="00C20097" w:rsidRDefault="00C20097" w:rsidP="002E2D46">
            <w:pPr>
              <w:jc w:val="cente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1F3DFB8C" wp14:editId="27E7E55B">
                      <wp:simplePos x="0" y="0"/>
                      <wp:positionH relativeFrom="column">
                        <wp:posOffset>2540</wp:posOffset>
                      </wp:positionH>
                      <wp:positionV relativeFrom="paragraph">
                        <wp:posOffset>-2540</wp:posOffset>
                      </wp:positionV>
                      <wp:extent cx="1530350" cy="438150"/>
                      <wp:effectExtent l="8255" t="13335" r="13970" b="571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pt;margin-top:-.2pt;width:120.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">
                      <v:textbox inset="5.85pt,.7pt,5.85pt,.7pt"/>
                    </v:shape>
                  </w:pict>
                </mc:Fallback>
              </mc:AlternateContent>
            </w:r>
            <w:r>
              <w:rPr>
                <w:rFonts w:ascii="ＭＳ 明朝" w:hAnsi="ＭＳ 明朝" w:hint="eastAsia"/>
              </w:rPr>
              <w:t>該当するものを○で</w:t>
            </w:r>
          </w:p>
          <w:p w:rsidR="00C20097" w:rsidRDefault="00C20097" w:rsidP="002E2D46">
            <w:pPr>
              <w:jc w:val="center"/>
              <w:rPr>
                <w:rFonts w:ascii="ＭＳ 明朝" w:hAnsi="ＭＳ 明朝"/>
              </w:rPr>
            </w:pPr>
            <w:r>
              <w:rPr>
                <w:rFonts w:ascii="ＭＳ 明朝" w:hAnsi="ＭＳ 明朝" w:hint="eastAsia"/>
              </w:rPr>
              <w:t>囲　む　こ　と　。</w:t>
            </w:r>
          </w:p>
        </w:tc>
        <w:tc>
          <w:tcPr>
            <w:tcW w:w="3585" w:type="dxa"/>
            <w:vAlign w:val="center"/>
          </w:tcPr>
          <w:p w:rsidR="00C20097" w:rsidRDefault="00C20097" w:rsidP="002E2D46">
            <w:pPr>
              <w:rPr>
                <w:rFonts w:ascii="ＭＳ 明朝" w:hAnsi="ＭＳ 明朝"/>
              </w:rPr>
            </w:pPr>
            <w:r>
              <w:rPr>
                <w:rFonts w:ascii="ＭＳ 明朝" w:hAnsi="ＭＳ 明朝" w:hint="eastAsia"/>
              </w:rPr>
              <w:t>１　板金又は製かんの作業</w:t>
            </w:r>
          </w:p>
          <w:p w:rsidR="00C20097" w:rsidRDefault="00C20097" w:rsidP="002E2D46">
            <w:pPr>
              <w:rPr>
                <w:rFonts w:ascii="ＭＳ 明朝" w:hAnsi="ＭＳ 明朝"/>
              </w:rPr>
            </w:pPr>
            <w:r>
              <w:rPr>
                <w:rFonts w:ascii="ＭＳ 明朝" w:hAnsi="ＭＳ 明朝" w:hint="eastAsia"/>
              </w:rPr>
              <w:t>２　鉄骨又は橋梁の組立ての作業</w:t>
            </w:r>
          </w:p>
          <w:p w:rsidR="00C20097" w:rsidRDefault="00C20097" w:rsidP="00C20097">
            <w:pPr>
              <w:ind w:left="200" w:hangingChars="100" w:hanging="200"/>
              <w:rPr>
                <w:rFonts w:ascii="ＭＳ 明朝" w:hAnsi="ＭＳ 明朝"/>
              </w:rPr>
            </w:pPr>
            <w:r>
              <w:rPr>
                <w:rFonts w:ascii="ＭＳ 明朝" w:hAnsi="ＭＳ 明朝" w:hint="eastAsia"/>
              </w:rPr>
              <w:t>３　ブルドーザー、パワーショベル、バックホーその他これに類する整地機又</w:t>
            </w:r>
            <w:bookmarkStart w:id="0" w:name="_GoBack"/>
            <w:bookmarkEnd w:id="0"/>
            <w:r>
              <w:rPr>
                <w:rFonts w:ascii="ＭＳ 明朝" w:hAnsi="ＭＳ 明朝" w:hint="eastAsia"/>
              </w:rPr>
              <w:t>は掘削機を使用する作業</w:t>
            </w:r>
          </w:p>
        </w:tc>
        <w:tc>
          <w:tcPr>
            <w:tcW w:w="3468" w:type="dxa"/>
            <w:gridSpan w:val="2"/>
            <w:vAlign w:val="center"/>
          </w:tcPr>
          <w:p w:rsidR="00C20097" w:rsidRDefault="00C20097" w:rsidP="002E2D46">
            <w:pPr>
              <w:rPr>
                <w:rFonts w:ascii="ＭＳ 明朝" w:hAnsi="ＭＳ 明朝"/>
              </w:rPr>
            </w:pPr>
            <w:r>
              <w:rPr>
                <w:rFonts w:ascii="ＭＳ 明朝" w:hAnsi="ＭＳ 明朝" w:hint="eastAsia"/>
              </w:rPr>
              <w:t>１　板金又は製かんの作業</w:t>
            </w:r>
          </w:p>
          <w:p w:rsidR="00C20097" w:rsidRDefault="00C20097" w:rsidP="002E2D46">
            <w:pPr>
              <w:rPr>
                <w:rFonts w:ascii="ＭＳ 明朝" w:hAnsi="ＭＳ 明朝"/>
              </w:rPr>
            </w:pPr>
            <w:r>
              <w:rPr>
                <w:rFonts w:ascii="ＭＳ 明朝" w:hAnsi="ＭＳ 明朝" w:hint="eastAsia"/>
              </w:rPr>
              <w:t>２　鉄骨又は橋梁の組立ての作業</w:t>
            </w:r>
          </w:p>
          <w:p w:rsidR="00C20097" w:rsidRDefault="00C20097" w:rsidP="00C20097">
            <w:pPr>
              <w:ind w:left="200" w:hangingChars="100" w:hanging="200"/>
              <w:rPr>
                <w:rFonts w:ascii="ＭＳ 明朝" w:hAnsi="ＭＳ 明朝"/>
              </w:rPr>
            </w:pPr>
            <w:r>
              <w:rPr>
                <w:rFonts w:ascii="ＭＳ 明朝" w:hAnsi="ＭＳ 明朝" w:hint="eastAsia"/>
              </w:rPr>
              <w:t>３　ブルドーザー、パワーショベル、バックホーその他これに類する整地機又は掘削機を使用する作業</w:t>
            </w:r>
          </w:p>
        </w:tc>
      </w:tr>
      <w:tr w:rsidR="00C20097" w:rsidTr="002E2D46">
        <w:trPr>
          <w:trHeight w:val="502"/>
        </w:trPr>
        <w:tc>
          <w:tcPr>
            <w:tcW w:w="2801" w:type="dxa"/>
            <w:gridSpan w:val="3"/>
            <w:vAlign w:val="center"/>
          </w:tcPr>
          <w:p w:rsidR="00C20097" w:rsidRDefault="00C20097" w:rsidP="002E2D46">
            <w:pPr>
              <w:jc w:val="distribute"/>
              <w:rPr>
                <w:rFonts w:ascii="ＭＳ 明朝" w:hAnsi="ＭＳ 明朝"/>
              </w:rPr>
            </w:pPr>
            <w:r>
              <w:rPr>
                <w:rFonts w:ascii="ＭＳ 明朝" w:hAnsi="ＭＳ 明朝" w:hint="eastAsia"/>
              </w:rPr>
              <w:t>作業実施（予定）年月日</w:t>
            </w:r>
          </w:p>
        </w:tc>
        <w:tc>
          <w:tcPr>
            <w:tcW w:w="3585" w:type="dxa"/>
            <w:vAlign w:val="center"/>
          </w:tcPr>
          <w:p w:rsidR="00C20097" w:rsidRDefault="00C20097" w:rsidP="002E2D46">
            <w:pPr>
              <w:jc w:val="right"/>
              <w:rPr>
                <w:rFonts w:ascii="ＭＳ 明朝" w:hAnsi="ＭＳ 明朝"/>
              </w:rPr>
            </w:pPr>
            <w:r>
              <w:rPr>
                <w:rFonts w:ascii="ＭＳ 明朝" w:hAnsi="ＭＳ 明朝" w:hint="eastAsia"/>
              </w:rPr>
              <w:t>年　　　月　　　日</w:t>
            </w:r>
          </w:p>
        </w:tc>
        <w:tc>
          <w:tcPr>
            <w:tcW w:w="3468" w:type="dxa"/>
            <w:gridSpan w:val="2"/>
            <w:vAlign w:val="center"/>
          </w:tcPr>
          <w:p w:rsidR="00C20097" w:rsidRDefault="00C20097" w:rsidP="002E2D46">
            <w:pPr>
              <w:jc w:val="right"/>
              <w:rPr>
                <w:rFonts w:ascii="ＭＳ 明朝" w:hAnsi="ＭＳ 明朝"/>
              </w:rPr>
            </w:pPr>
            <w:r>
              <w:rPr>
                <w:rFonts w:ascii="ＭＳ 明朝" w:hAnsi="ＭＳ 明朝" w:hint="eastAsia"/>
              </w:rPr>
              <w:t>年　　　月　　　日</w:t>
            </w:r>
          </w:p>
        </w:tc>
      </w:tr>
      <w:tr w:rsidR="00C20097" w:rsidTr="002E2D46">
        <w:tc>
          <w:tcPr>
            <w:tcW w:w="2801" w:type="dxa"/>
            <w:gridSpan w:val="3"/>
            <w:vAlign w:val="center"/>
          </w:tcPr>
          <w:p w:rsidR="00C20097" w:rsidRDefault="00C20097" w:rsidP="002E2D46">
            <w:pPr>
              <w:jc w:val="distribute"/>
              <w:rPr>
                <w:rFonts w:ascii="ＭＳ 明朝" w:hAnsi="ＭＳ 明朝"/>
              </w:rPr>
            </w:pPr>
            <w:r>
              <w:rPr>
                <w:rFonts w:ascii="ＭＳ 明朝" w:hAnsi="ＭＳ 明朝" w:hint="eastAsia"/>
              </w:rPr>
              <w:t>特定作業の目的に係る</w:t>
            </w:r>
          </w:p>
          <w:p w:rsidR="00C20097" w:rsidRDefault="00C20097" w:rsidP="002E2D46">
            <w:pPr>
              <w:jc w:val="distribute"/>
              <w:rPr>
                <w:rFonts w:ascii="ＭＳ 明朝" w:hAnsi="ＭＳ 明朝"/>
              </w:rPr>
            </w:pPr>
            <w:r>
              <w:rPr>
                <w:rFonts w:ascii="ＭＳ 明朝" w:hAnsi="ＭＳ 明朝" w:hint="eastAsia"/>
              </w:rPr>
              <w:t>施設の種類</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12"/>
        </w:trPr>
        <w:tc>
          <w:tcPr>
            <w:tcW w:w="2801" w:type="dxa"/>
            <w:gridSpan w:val="3"/>
            <w:vAlign w:val="center"/>
          </w:tcPr>
          <w:p w:rsidR="00C20097" w:rsidRDefault="00C20097" w:rsidP="002E2D46">
            <w:pPr>
              <w:jc w:val="distribute"/>
              <w:rPr>
                <w:rFonts w:ascii="ＭＳ 明朝" w:hAnsi="ＭＳ 明朝"/>
              </w:rPr>
            </w:pPr>
            <w:r>
              <w:rPr>
                <w:rFonts w:ascii="ＭＳ 明朝" w:hAnsi="ＭＳ 明朝" w:hint="eastAsia"/>
              </w:rPr>
              <w:t>施設の型式及び能力</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17"/>
        </w:trPr>
        <w:tc>
          <w:tcPr>
            <w:tcW w:w="2801" w:type="dxa"/>
            <w:gridSpan w:val="3"/>
            <w:vAlign w:val="center"/>
          </w:tcPr>
          <w:p w:rsidR="00C20097" w:rsidRDefault="00C20097" w:rsidP="002E2D46">
            <w:pPr>
              <w:jc w:val="distribute"/>
              <w:rPr>
                <w:rFonts w:ascii="ＭＳ 明朝" w:hAnsi="ＭＳ 明朝"/>
              </w:rPr>
            </w:pPr>
            <w:r>
              <w:rPr>
                <w:rFonts w:ascii="ＭＳ 明朝" w:hAnsi="ＭＳ 明朝" w:hint="eastAsia"/>
              </w:rPr>
              <w:t>施設の数</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37"/>
        </w:trPr>
        <w:tc>
          <w:tcPr>
            <w:tcW w:w="514" w:type="dxa"/>
            <w:vMerge w:val="restart"/>
            <w:textDirection w:val="tbRlV"/>
            <w:vAlign w:val="center"/>
          </w:tcPr>
          <w:p w:rsidR="00C20097" w:rsidRDefault="00C20097" w:rsidP="002E2D46">
            <w:pPr>
              <w:ind w:left="113" w:right="113"/>
              <w:jc w:val="distribute"/>
              <w:rPr>
                <w:rFonts w:ascii="ＭＳ 明朝" w:hAnsi="ＭＳ 明朝"/>
              </w:rPr>
            </w:pPr>
            <w:r>
              <w:rPr>
                <w:rFonts w:ascii="ＭＳ 明朝" w:hAnsi="ＭＳ 明朝" w:hint="eastAsia"/>
              </w:rPr>
              <w:t>作業の方法</w:t>
            </w:r>
          </w:p>
        </w:tc>
        <w:tc>
          <w:tcPr>
            <w:tcW w:w="2287" w:type="dxa"/>
            <w:gridSpan w:val="2"/>
            <w:vAlign w:val="center"/>
          </w:tcPr>
          <w:p w:rsidR="00C20097" w:rsidRDefault="00C20097" w:rsidP="002E2D46">
            <w:pPr>
              <w:jc w:val="distribute"/>
              <w:rPr>
                <w:rFonts w:ascii="ＭＳ 明朝" w:hAnsi="ＭＳ 明朝"/>
              </w:rPr>
            </w:pPr>
            <w:r>
              <w:rPr>
                <w:rFonts w:ascii="ＭＳ 明朝" w:hAnsi="ＭＳ 明朝" w:hint="eastAsia"/>
              </w:rPr>
              <w:t>１日の作業時間</w:t>
            </w:r>
          </w:p>
        </w:tc>
        <w:tc>
          <w:tcPr>
            <w:tcW w:w="3585" w:type="dxa"/>
            <w:vAlign w:val="center"/>
          </w:tcPr>
          <w:p w:rsidR="00C20097" w:rsidRDefault="00C20097" w:rsidP="002E2D46">
            <w:pPr>
              <w:jc w:val="right"/>
              <w:rPr>
                <w:rFonts w:ascii="ＭＳ 明朝" w:hAnsi="ＭＳ 明朝"/>
              </w:rPr>
            </w:pPr>
            <w:r>
              <w:rPr>
                <w:rFonts w:ascii="ＭＳ 明朝" w:hAnsi="ＭＳ 明朝" w:hint="eastAsia"/>
              </w:rPr>
              <w:t>時から　　　　　時まで</w:t>
            </w:r>
          </w:p>
        </w:tc>
        <w:tc>
          <w:tcPr>
            <w:tcW w:w="3468" w:type="dxa"/>
            <w:gridSpan w:val="2"/>
            <w:vAlign w:val="center"/>
          </w:tcPr>
          <w:p w:rsidR="00C20097" w:rsidRDefault="00C20097" w:rsidP="002E2D46">
            <w:pPr>
              <w:jc w:val="right"/>
              <w:rPr>
                <w:rFonts w:ascii="ＭＳ 明朝" w:hAnsi="ＭＳ 明朝"/>
              </w:rPr>
            </w:pPr>
            <w:r>
              <w:rPr>
                <w:rFonts w:ascii="ＭＳ 明朝" w:hAnsi="ＭＳ 明朝" w:hint="eastAsia"/>
              </w:rPr>
              <w:t>時から　　　　　時まで</w:t>
            </w:r>
          </w:p>
        </w:tc>
      </w:tr>
      <w:tr w:rsidR="00C20097" w:rsidTr="002E2D46">
        <w:trPr>
          <w:trHeight w:val="529"/>
        </w:trPr>
        <w:tc>
          <w:tcPr>
            <w:tcW w:w="514" w:type="dxa"/>
            <w:vMerge/>
            <w:vAlign w:val="center"/>
          </w:tcPr>
          <w:p w:rsidR="00C20097" w:rsidRDefault="00C20097" w:rsidP="002E2D46">
            <w:pPr>
              <w:jc w:val="center"/>
              <w:rPr>
                <w:rFonts w:ascii="ＭＳ 明朝" w:hAnsi="ＭＳ 明朝"/>
              </w:rPr>
            </w:pPr>
          </w:p>
        </w:tc>
        <w:tc>
          <w:tcPr>
            <w:tcW w:w="2287" w:type="dxa"/>
            <w:gridSpan w:val="2"/>
            <w:vAlign w:val="center"/>
          </w:tcPr>
          <w:p w:rsidR="00C20097" w:rsidRDefault="00C20097" w:rsidP="002E2D46">
            <w:pPr>
              <w:jc w:val="distribute"/>
              <w:rPr>
                <w:rFonts w:ascii="ＭＳ 明朝" w:hAnsi="ＭＳ 明朝"/>
              </w:rPr>
            </w:pPr>
            <w:r>
              <w:rPr>
                <w:rFonts w:ascii="ＭＳ 明朝" w:hAnsi="ＭＳ 明朝" w:hint="eastAsia"/>
              </w:rPr>
              <w:t>１ヵ月間の作業日数</w:t>
            </w:r>
          </w:p>
        </w:tc>
        <w:tc>
          <w:tcPr>
            <w:tcW w:w="3585" w:type="dxa"/>
            <w:vAlign w:val="center"/>
          </w:tcPr>
          <w:p w:rsidR="00C20097" w:rsidRDefault="00C20097" w:rsidP="002E2D46">
            <w:pPr>
              <w:jc w:val="center"/>
              <w:rPr>
                <w:rFonts w:ascii="ＭＳ 明朝" w:hAnsi="ＭＳ 明朝"/>
              </w:rPr>
            </w:pPr>
            <w:r>
              <w:rPr>
                <w:rFonts w:ascii="ＭＳ 明朝" w:hAnsi="ＭＳ 明朝" w:hint="eastAsia"/>
              </w:rPr>
              <w:t>日／月</w:t>
            </w:r>
          </w:p>
        </w:tc>
        <w:tc>
          <w:tcPr>
            <w:tcW w:w="3468" w:type="dxa"/>
            <w:gridSpan w:val="2"/>
            <w:vAlign w:val="center"/>
          </w:tcPr>
          <w:p w:rsidR="00C20097" w:rsidRDefault="00C20097" w:rsidP="002E2D46">
            <w:pPr>
              <w:jc w:val="center"/>
              <w:rPr>
                <w:rFonts w:ascii="ＭＳ 明朝" w:hAnsi="ＭＳ 明朝"/>
              </w:rPr>
            </w:pPr>
            <w:r>
              <w:rPr>
                <w:rFonts w:ascii="ＭＳ 明朝" w:hAnsi="ＭＳ 明朝" w:hint="eastAsia"/>
              </w:rPr>
              <w:t>日／月</w:t>
            </w:r>
          </w:p>
        </w:tc>
      </w:tr>
      <w:tr w:rsidR="00C20097" w:rsidTr="002E2D46">
        <w:trPr>
          <w:trHeight w:val="535"/>
        </w:trPr>
        <w:tc>
          <w:tcPr>
            <w:tcW w:w="514" w:type="dxa"/>
            <w:vMerge/>
            <w:vAlign w:val="center"/>
          </w:tcPr>
          <w:p w:rsidR="00C20097" w:rsidRDefault="00C20097" w:rsidP="002E2D46">
            <w:pPr>
              <w:jc w:val="center"/>
              <w:rPr>
                <w:rFonts w:ascii="ＭＳ 明朝" w:hAnsi="ＭＳ 明朝"/>
              </w:rPr>
            </w:pPr>
          </w:p>
        </w:tc>
        <w:tc>
          <w:tcPr>
            <w:tcW w:w="2287" w:type="dxa"/>
            <w:gridSpan w:val="2"/>
            <w:vAlign w:val="center"/>
          </w:tcPr>
          <w:p w:rsidR="00C20097" w:rsidRDefault="00C20097" w:rsidP="002E2D46">
            <w:pPr>
              <w:jc w:val="distribute"/>
              <w:rPr>
                <w:rFonts w:ascii="ＭＳ 明朝" w:hAnsi="ＭＳ 明朝"/>
              </w:rPr>
            </w:pPr>
            <w:r>
              <w:rPr>
                <w:rFonts w:ascii="ＭＳ 明朝" w:hAnsi="ＭＳ 明朝" w:hint="eastAsia"/>
              </w:rPr>
              <w:t>季節的変動の概要</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13"/>
        </w:trPr>
        <w:tc>
          <w:tcPr>
            <w:tcW w:w="514" w:type="dxa"/>
            <w:vMerge/>
            <w:vAlign w:val="center"/>
          </w:tcPr>
          <w:p w:rsidR="00C20097" w:rsidRDefault="00C20097" w:rsidP="002E2D46">
            <w:pPr>
              <w:jc w:val="center"/>
              <w:rPr>
                <w:rFonts w:ascii="ＭＳ 明朝" w:hAnsi="ＭＳ 明朝"/>
              </w:rPr>
            </w:pPr>
          </w:p>
        </w:tc>
        <w:tc>
          <w:tcPr>
            <w:tcW w:w="1001" w:type="dxa"/>
            <w:vMerge w:val="restart"/>
            <w:vAlign w:val="center"/>
          </w:tcPr>
          <w:p w:rsidR="00C20097" w:rsidRDefault="00C20097" w:rsidP="002E2D46">
            <w:pPr>
              <w:jc w:val="distribute"/>
              <w:rPr>
                <w:rFonts w:ascii="ＭＳ 明朝" w:hAnsi="ＭＳ 明朝"/>
              </w:rPr>
            </w:pPr>
            <w:r>
              <w:rPr>
                <w:rFonts w:ascii="ＭＳ 明朝" w:hAnsi="ＭＳ 明朝" w:hint="eastAsia"/>
              </w:rPr>
              <w:t>原材料</w:t>
            </w:r>
          </w:p>
        </w:tc>
        <w:tc>
          <w:tcPr>
            <w:tcW w:w="1286" w:type="dxa"/>
            <w:vAlign w:val="center"/>
          </w:tcPr>
          <w:p w:rsidR="00C20097" w:rsidRDefault="00C20097" w:rsidP="002E2D46">
            <w:pPr>
              <w:jc w:val="distribute"/>
              <w:rPr>
                <w:rFonts w:ascii="ＭＳ 明朝" w:hAnsi="ＭＳ 明朝"/>
              </w:rPr>
            </w:pPr>
            <w:r>
              <w:rPr>
                <w:rFonts w:ascii="ＭＳ 明朝" w:hAnsi="ＭＳ 明朝" w:hint="eastAsia"/>
              </w:rPr>
              <w:t>種類</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33"/>
        </w:trPr>
        <w:tc>
          <w:tcPr>
            <w:tcW w:w="514" w:type="dxa"/>
            <w:vMerge/>
            <w:vAlign w:val="center"/>
          </w:tcPr>
          <w:p w:rsidR="00C20097" w:rsidRDefault="00C20097" w:rsidP="002E2D46">
            <w:pPr>
              <w:jc w:val="center"/>
              <w:rPr>
                <w:rFonts w:ascii="ＭＳ 明朝" w:hAnsi="ＭＳ 明朝"/>
              </w:rPr>
            </w:pPr>
          </w:p>
        </w:tc>
        <w:tc>
          <w:tcPr>
            <w:tcW w:w="1001" w:type="dxa"/>
            <w:vMerge/>
            <w:vAlign w:val="center"/>
          </w:tcPr>
          <w:p w:rsidR="00C20097" w:rsidRDefault="00C20097" w:rsidP="002E2D46">
            <w:pPr>
              <w:jc w:val="distribute"/>
              <w:rPr>
                <w:rFonts w:ascii="ＭＳ 明朝" w:hAnsi="ＭＳ 明朝"/>
              </w:rPr>
            </w:pPr>
          </w:p>
        </w:tc>
        <w:tc>
          <w:tcPr>
            <w:tcW w:w="1286" w:type="dxa"/>
            <w:vAlign w:val="center"/>
          </w:tcPr>
          <w:p w:rsidR="00C20097" w:rsidRDefault="00C20097" w:rsidP="002E2D46">
            <w:pPr>
              <w:jc w:val="distribute"/>
              <w:rPr>
                <w:rFonts w:ascii="ＭＳ 明朝" w:hAnsi="ＭＳ 明朝"/>
              </w:rPr>
            </w:pPr>
            <w:r>
              <w:rPr>
                <w:rFonts w:ascii="ＭＳ 明朝" w:hAnsi="ＭＳ 明朝" w:hint="eastAsia"/>
              </w:rPr>
              <w:t>使用量</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25"/>
        </w:trPr>
        <w:tc>
          <w:tcPr>
            <w:tcW w:w="2801" w:type="dxa"/>
            <w:gridSpan w:val="3"/>
            <w:vAlign w:val="center"/>
          </w:tcPr>
          <w:p w:rsidR="00C20097" w:rsidRDefault="00C20097" w:rsidP="002E2D46">
            <w:pPr>
              <w:jc w:val="distribute"/>
              <w:rPr>
                <w:rFonts w:ascii="ＭＳ 明朝" w:hAnsi="ＭＳ 明朝"/>
              </w:rPr>
            </w:pPr>
            <w:r>
              <w:rPr>
                <w:rFonts w:ascii="ＭＳ 明朝" w:hAnsi="ＭＳ 明朝" w:hint="eastAsia"/>
              </w:rPr>
              <w:t>作業場の状況</w:t>
            </w:r>
          </w:p>
        </w:tc>
        <w:tc>
          <w:tcPr>
            <w:tcW w:w="3585" w:type="dxa"/>
            <w:vAlign w:val="center"/>
          </w:tcPr>
          <w:p w:rsidR="00C20097" w:rsidRDefault="00C20097" w:rsidP="002E2D46">
            <w:pPr>
              <w:jc w:val="center"/>
              <w:rPr>
                <w:rFonts w:ascii="ＭＳ 明朝" w:hAnsi="ＭＳ 明朝"/>
              </w:rPr>
            </w:pPr>
          </w:p>
        </w:tc>
        <w:tc>
          <w:tcPr>
            <w:tcW w:w="3468" w:type="dxa"/>
            <w:gridSpan w:val="2"/>
            <w:vAlign w:val="center"/>
          </w:tcPr>
          <w:p w:rsidR="00C20097" w:rsidRDefault="00C20097" w:rsidP="002E2D46">
            <w:pPr>
              <w:jc w:val="center"/>
              <w:rPr>
                <w:rFonts w:ascii="ＭＳ 明朝" w:hAnsi="ＭＳ 明朝"/>
              </w:rPr>
            </w:pPr>
          </w:p>
        </w:tc>
      </w:tr>
      <w:tr w:rsidR="00C20097" w:rsidTr="002E2D46">
        <w:trPr>
          <w:trHeight w:val="531"/>
        </w:trPr>
        <w:tc>
          <w:tcPr>
            <w:tcW w:w="2801" w:type="dxa"/>
            <w:gridSpan w:val="3"/>
            <w:vAlign w:val="center"/>
          </w:tcPr>
          <w:p w:rsidR="00C20097" w:rsidRDefault="00C20097" w:rsidP="002E2D46">
            <w:pPr>
              <w:jc w:val="distribute"/>
              <w:rPr>
                <w:rFonts w:ascii="ＭＳ 明朝" w:hAnsi="ＭＳ 明朝"/>
              </w:rPr>
            </w:pPr>
            <w:r>
              <w:rPr>
                <w:rFonts w:ascii="ＭＳ 明朝" w:hAnsi="ＭＳ 明朝" w:hint="eastAsia"/>
              </w:rPr>
              <w:t>騒音又は振動の防止の方法</w:t>
            </w:r>
          </w:p>
        </w:tc>
        <w:tc>
          <w:tcPr>
            <w:tcW w:w="3585" w:type="dxa"/>
            <w:vAlign w:val="center"/>
          </w:tcPr>
          <w:p w:rsidR="00C20097" w:rsidRDefault="00C20097" w:rsidP="002E2D46">
            <w:pPr>
              <w:jc w:val="center"/>
              <w:rPr>
                <w:rFonts w:ascii="ＭＳ 明朝" w:hAnsi="ＭＳ 明朝"/>
              </w:rPr>
            </w:pPr>
            <w:r>
              <w:rPr>
                <w:rFonts w:ascii="ＭＳ 明朝" w:hAnsi="ＭＳ 明朝" w:hint="eastAsia"/>
              </w:rPr>
              <w:t>別紙のとおり</w:t>
            </w:r>
          </w:p>
        </w:tc>
        <w:tc>
          <w:tcPr>
            <w:tcW w:w="3468" w:type="dxa"/>
            <w:gridSpan w:val="2"/>
            <w:vAlign w:val="center"/>
          </w:tcPr>
          <w:p w:rsidR="00C20097" w:rsidRDefault="00C20097" w:rsidP="002E2D46">
            <w:pPr>
              <w:jc w:val="center"/>
              <w:rPr>
                <w:rFonts w:ascii="ＭＳ 明朝" w:hAnsi="ＭＳ 明朝"/>
              </w:rPr>
            </w:pPr>
            <w:r>
              <w:rPr>
                <w:rFonts w:ascii="ＭＳ 明朝" w:hAnsi="ＭＳ 明朝" w:hint="eastAsia"/>
              </w:rPr>
              <w:t>別紙のとおり</w:t>
            </w:r>
          </w:p>
        </w:tc>
      </w:tr>
      <w:tr w:rsidR="00C20097" w:rsidTr="002E2D46">
        <w:trPr>
          <w:trHeight w:val="1418"/>
        </w:trPr>
        <w:tc>
          <w:tcPr>
            <w:tcW w:w="1515" w:type="dxa"/>
            <w:gridSpan w:val="2"/>
            <w:vAlign w:val="center"/>
          </w:tcPr>
          <w:p w:rsidR="00C20097" w:rsidRDefault="00C20097" w:rsidP="002E2D46">
            <w:pPr>
              <w:jc w:val="distribute"/>
              <w:rPr>
                <w:rFonts w:ascii="ＭＳ 明朝" w:hAnsi="ＭＳ 明朝"/>
              </w:rPr>
            </w:pPr>
            <w:r>
              <w:rPr>
                <w:rFonts w:ascii="ＭＳ 明朝" w:hAnsi="ＭＳ 明朝" w:hint="eastAsia"/>
              </w:rPr>
              <w:t>添付書類</w:t>
            </w:r>
          </w:p>
          <w:p w:rsidR="00C20097" w:rsidRDefault="00C20097" w:rsidP="002E2D46">
            <w:pPr>
              <w:jc w:val="distribute"/>
              <w:rPr>
                <w:rFonts w:ascii="ＭＳ 明朝" w:hAnsi="ＭＳ 明朝"/>
              </w:rPr>
            </w:pPr>
            <w:r>
              <w:rPr>
                <w:rFonts w:ascii="ＭＳ 明朝" w:hAnsi="ＭＳ 明朝" w:hint="eastAsia"/>
              </w:rPr>
              <w:t>及び図面</w:t>
            </w:r>
          </w:p>
        </w:tc>
        <w:tc>
          <w:tcPr>
            <w:tcW w:w="8339" w:type="dxa"/>
            <w:gridSpan w:val="4"/>
            <w:vAlign w:val="center"/>
          </w:tcPr>
          <w:p w:rsidR="00C20097" w:rsidRDefault="00C20097" w:rsidP="002E2D46">
            <w:pPr>
              <w:rPr>
                <w:rFonts w:ascii="ＭＳ 明朝" w:hAnsi="ＭＳ 明朝"/>
              </w:rPr>
            </w:pPr>
            <w:r>
              <w:rPr>
                <w:rFonts w:ascii="ＭＳ 明朝" w:hAnsi="ＭＳ 明朝" w:hint="eastAsia"/>
              </w:rPr>
              <w:t>１　騒音又は振動の特定作業に係る作業工程図</w:t>
            </w:r>
          </w:p>
          <w:p w:rsidR="00C20097" w:rsidRDefault="00C20097" w:rsidP="002E2D46">
            <w:pPr>
              <w:rPr>
                <w:rFonts w:ascii="ＭＳ 明朝" w:hAnsi="ＭＳ 明朝"/>
              </w:rPr>
            </w:pPr>
            <w:r>
              <w:rPr>
                <w:rFonts w:ascii="ＭＳ 明朝" w:hAnsi="ＭＳ 明朝" w:hint="eastAsia"/>
              </w:rPr>
              <w:t>２　作業場の敷地内の建物の配置図及び作業の目的に係る施設の配置図</w:t>
            </w:r>
          </w:p>
          <w:p w:rsidR="00C20097" w:rsidRDefault="00C20097" w:rsidP="002E2D46">
            <w:pPr>
              <w:rPr>
                <w:rFonts w:ascii="ＭＳ 明朝" w:hAnsi="ＭＳ 明朝"/>
              </w:rPr>
            </w:pPr>
            <w:r>
              <w:rPr>
                <w:rFonts w:ascii="ＭＳ 明朝" w:hAnsi="ＭＳ 明朝" w:hint="eastAsia"/>
              </w:rPr>
              <w:t>３　屋内の作業場にあっては、建物の構造等の図面</w:t>
            </w:r>
          </w:p>
        </w:tc>
      </w:tr>
    </w:tbl>
    <w:p w:rsidR="00C20097" w:rsidRDefault="00C20097" w:rsidP="00C20097">
      <w:pPr>
        <w:ind w:left="400" w:hangingChars="200" w:hanging="400"/>
        <w:rPr>
          <w:rFonts w:ascii="ＭＳ 明朝" w:hAnsi="ＭＳ 明朝"/>
        </w:rPr>
      </w:pPr>
      <w:r>
        <w:rPr>
          <w:rFonts w:ascii="ＭＳ 明朝" w:hAnsi="ＭＳ 明朝" w:hint="eastAsia"/>
        </w:rPr>
        <w:t xml:space="preserve">備考　</w:t>
      </w:r>
    </w:p>
    <w:p w:rsidR="00C20097" w:rsidRDefault="00C20097" w:rsidP="00C20097">
      <w:pPr>
        <w:ind w:left="400" w:hangingChars="200" w:hanging="400"/>
        <w:rPr>
          <w:rFonts w:ascii="ＭＳ 明朝" w:hAnsi="ＭＳ 明朝"/>
        </w:rPr>
      </w:pPr>
      <w:r>
        <w:rPr>
          <w:rFonts w:ascii="ＭＳ 明朝" w:hAnsi="ＭＳ 明朝" w:hint="eastAsia"/>
        </w:rPr>
        <w:t xml:space="preserve">　１　※印の欄には、記入しないこと。</w:t>
      </w:r>
    </w:p>
    <w:p w:rsidR="00C20097" w:rsidRDefault="00C20097" w:rsidP="00C20097">
      <w:pPr>
        <w:ind w:left="400" w:hangingChars="200" w:hanging="400"/>
        <w:rPr>
          <w:rFonts w:ascii="ＭＳ 明朝" w:hAnsi="ＭＳ 明朝"/>
        </w:rPr>
      </w:pPr>
      <w:r>
        <w:rPr>
          <w:rFonts w:ascii="ＭＳ 明朝" w:hAnsi="ＭＳ 明朝" w:hint="eastAsia"/>
        </w:rPr>
        <w:t xml:space="preserve">　２　作業場の状況の欄には、特定作業を行う場所は、建屋内か、屋外かを明確にすること。</w:t>
      </w:r>
    </w:p>
    <w:p w:rsidR="00C20097" w:rsidRDefault="00C20097" w:rsidP="00C20097">
      <w:pPr>
        <w:ind w:left="400" w:hangingChars="200" w:hanging="400"/>
        <w:rPr>
          <w:rFonts w:ascii="ＭＳ 明朝" w:hAnsi="ＭＳ 明朝"/>
        </w:rPr>
      </w:pPr>
      <w:r>
        <w:rPr>
          <w:rFonts w:ascii="ＭＳ 明朝" w:hAnsi="ＭＳ 明朝" w:hint="eastAsia"/>
        </w:rPr>
        <w:t xml:space="preserve">　３　騒音又は振動の防止の方法は、別紙とし、特定作業を行う建屋の構造、遮音壁の設置等騒音の防止に関して講じようとする措置、現に講じている措置の概要を明らかにするとともに、できる限り図面、</w:t>
      </w:r>
    </w:p>
    <w:p w:rsidR="00C20097" w:rsidRDefault="00C20097" w:rsidP="00C20097">
      <w:pPr>
        <w:ind w:leftChars="200" w:left="400"/>
        <w:rPr>
          <w:rFonts w:ascii="ＭＳ 明朝" w:hAnsi="ＭＳ 明朝"/>
        </w:rPr>
      </w:pPr>
      <w:r>
        <w:rPr>
          <w:rFonts w:ascii="ＭＳ 明朝" w:hAnsi="ＭＳ 明朝" w:hint="eastAsia"/>
        </w:rPr>
        <w:t>表等を用いること。</w:t>
      </w:r>
    </w:p>
    <w:p w:rsidR="00C20097" w:rsidRDefault="00C20097" w:rsidP="00C20097">
      <w:pPr>
        <w:ind w:left="400" w:hangingChars="200" w:hanging="400"/>
        <w:rPr>
          <w:rFonts w:ascii="ＭＳ 明朝" w:hAnsi="ＭＳ 明朝"/>
        </w:rPr>
      </w:pPr>
    </w:p>
    <w:p w:rsidR="00C20097" w:rsidRDefault="00C20097" w:rsidP="00C20097">
      <w:pPr>
        <w:ind w:left="400" w:hangingChars="200" w:hanging="400"/>
        <w:rPr>
          <w:rFonts w:ascii="ＭＳ 明朝" w:hAnsi="ＭＳ 明朝"/>
        </w:rPr>
      </w:pPr>
    </w:p>
    <w:p w:rsidR="00C20097" w:rsidRDefault="00C20097" w:rsidP="00C20097">
      <w:pPr>
        <w:ind w:left="400" w:hangingChars="200" w:hanging="400"/>
        <w:rPr>
          <w:rFonts w:ascii="ＭＳ 明朝" w:hAnsi="ＭＳ 明朝"/>
        </w:rPr>
      </w:pPr>
    </w:p>
    <w:p w:rsidR="00C20097" w:rsidRDefault="00C20097" w:rsidP="00C20097">
      <w:pPr>
        <w:ind w:left="400" w:hangingChars="200" w:hanging="400"/>
        <w:rPr>
          <w:rFonts w:ascii="ＭＳ 明朝" w:hAnsi="ＭＳ 明朝"/>
        </w:rPr>
      </w:pPr>
    </w:p>
    <w:p w:rsidR="00076806" w:rsidRDefault="00076806"/>
    <w:sectPr w:rsidR="00076806" w:rsidSect="00760593">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97"/>
    <w:rsid w:val="00076806"/>
    <w:rsid w:val="000D6E31"/>
    <w:rsid w:val="00760593"/>
    <w:rsid w:val="00C20097"/>
    <w:rsid w:val="00E626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97"/>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0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0097"/>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009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U1107182</dc:creator>
  <cp:lastModifiedBy>U1107182</cp:lastModifiedBy>
  <cp:revision>3</cp:revision>
  <dcterms:created xsi:type="dcterms:W3CDTF">2015-06-03T05:52:00Z</dcterms:created>
  <dcterms:modified xsi:type="dcterms:W3CDTF">2015-06-03T06:00:00Z</dcterms:modified>
</cp:coreProperties>
</file>