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B2F" w:rsidRDefault="00580B2F" w:rsidP="00580B2F">
      <w:pPr>
        <w:overflowPunct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第６号様式(第１１条第４号関係)</w:t>
      </w:r>
    </w:p>
    <w:p w:rsidR="00580B2F" w:rsidRPr="00B46256" w:rsidRDefault="00580B2F" w:rsidP="00580B2F">
      <w:pPr>
        <w:overflowPunct w:val="0"/>
        <w:autoSpaceDE w:val="0"/>
        <w:autoSpaceDN w:val="0"/>
        <w:jc w:val="center"/>
        <w:rPr>
          <w:rFonts w:ascii="ＭＳ 明朝" w:hAnsi="ＭＳ 明朝"/>
          <w:w w:val="200"/>
          <w:szCs w:val="22"/>
        </w:rPr>
      </w:pPr>
      <w:r w:rsidRPr="00B46256">
        <w:rPr>
          <w:rFonts w:ascii="ＭＳ 明朝" w:hAnsi="ＭＳ 明朝" w:hint="eastAsia"/>
          <w:w w:val="200"/>
          <w:szCs w:val="22"/>
        </w:rPr>
        <w:t>特定</w:t>
      </w:r>
      <w:r>
        <w:rPr>
          <w:rFonts w:ascii="ＭＳ 明朝" w:hAnsi="ＭＳ 明朝" w:hint="eastAsia"/>
          <w:w w:val="200"/>
          <w:szCs w:val="22"/>
        </w:rPr>
        <w:t>作業</w:t>
      </w:r>
      <w:r w:rsidRPr="00B46256">
        <w:rPr>
          <w:rFonts w:ascii="ＭＳ 明朝" w:hAnsi="ＭＳ 明朝" w:hint="eastAsia"/>
          <w:w w:val="200"/>
          <w:szCs w:val="22"/>
        </w:rPr>
        <w:t>施設等変更届出書</w:t>
      </w:r>
    </w:p>
    <w:p w:rsidR="00580B2F" w:rsidRDefault="00580B2F" w:rsidP="00580B2F">
      <w:pPr>
        <w:overflowPunct w:val="0"/>
        <w:autoSpaceDE w:val="0"/>
        <w:autoSpaceDN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:rsidR="00580B2F" w:rsidRDefault="00580B2F" w:rsidP="00580B2F">
      <w:pPr>
        <w:overflowPunct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(あて先)白井市長　</w:t>
      </w:r>
    </w:p>
    <w:p w:rsidR="00580B2F" w:rsidRDefault="00580B2F" w:rsidP="007C3A8F">
      <w:pPr>
        <w:overflowPunct w:val="0"/>
        <w:autoSpaceDE w:val="0"/>
        <w:autoSpaceDN w:val="0"/>
        <w:ind w:leftChars="1600" w:left="3200" w:right="1224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spacing w:val="53"/>
        </w:rPr>
        <w:t>届出</w:t>
      </w:r>
      <w:r>
        <w:rPr>
          <w:rFonts w:ascii="ＭＳ 明朝" w:hAnsi="ＭＳ 明朝" w:hint="eastAsia"/>
        </w:rPr>
        <w:t>者　住所(所在地)</w:t>
      </w:r>
    </w:p>
    <w:p w:rsidR="00014C30" w:rsidRPr="00014C30" w:rsidRDefault="00014C30" w:rsidP="007C3A8F">
      <w:pPr>
        <w:overflowPunct w:val="0"/>
        <w:autoSpaceDE w:val="0"/>
        <w:autoSpaceDN w:val="0"/>
        <w:ind w:leftChars="1600" w:left="3200" w:right="1224"/>
        <w:jc w:val="right"/>
        <w:rPr>
          <w:rFonts w:ascii="ＭＳ 明朝" w:hAnsi="ＭＳ 明朝" w:hint="eastAsia"/>
        </w:rPr>
      </w:pPr>
    </w:p>
    <w:p w:rsidR="00580B2F" w:rsidRDefault="00580B2F" w:rsidP="007C3A8F">
      <w:pPr>
        <w:overflowPunct w:val="0"/>
        <w:autoSpaceDE w:val="0"/>
        <w:autoSpaceDN w:val="0"/>
        <w:ind w:leftChars="2100" w:left="4200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(〒　　　　　　　)</w:t>
      </w:r>
    </w:p>
    <w:p w:rsidR="00580B2F" w:rsidRDefault="00580B2F" w:rsidP="007C3A8F">
      <w:pPr>
        <w:overflowPunct w:val="0"/>
        <w:autoSpaceDE w:val="0"/>
        <w:autoSpaceDN w:val="0"/>
        <w:ind w:leftChars="2100" w:left="4200" w:right="80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氏名(名称及び代表者の氏名)</w:t>
      </w:r>
    </w:p>
    <w:p w:rsidR="00014C30" w:rsidRDefault="00014C30" w:rsidP="007C3A8F">
      <w:pPr>
        <w:overflowPunct w:val="0"/>
        <w:autoSpaceDE w:val="0"/>
        <w:autoSpaceDN w:val="0"/>
        <w:ind w:leftChars="2100" w:left="4200" w:right="800"/>
        <w:jc w:val="right"/>
        <w:rPr>
          <w:rFonts w:ascii="ＭＳ 明朝" w:hAnsi="ＭＳ 明朝" w:hint="eastAsia"/>
        </w:rPr>
      </w:pPr>
      <w:bookmarkStart w:id="0" w:name="_GoBack"/>
      <w:bookmarkEnd w:id="0"/>
    </w:p>
    <w:p w:rsidR="00580B2F" w:rsidRDefault="00B826EC" w:rsidP="007C3A8F">
      <w:pPr>
        <w:overflowPunct w:val="0"/>
        <w:autoSpaceDE w:val="0"/>
        <w:autoSpaceDN w:val="0"/>
        <w:ind w:leftChars="2100" w:left="4200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4004310</wp:posOffset>
                </wp:positionH>
                <wp:positionV relativeFrom="paragraph">
                  <wp:posOffset>192405</wp:posOffset>
                </wp:positionV>
                <wp:extent cx="21050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DDDFF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3pt,15.15pt" to="481.0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" strokecolor="black [3040]"/>
            </w:pict>
          </mc:Fallback>
        </mc:AlternateContent>
      </w:r>
      <w:r w:rsidR="00580B2F">
        <w:rPr>
          <w:rFonts w:ascii="ＭＳ 明朝" w:hAnsi="ＭＳ 明朝" w:hint="eastAsia"/>
          <w:u w:val="single"/>
        </w:rPr>
        <w:t xml:space="preserve">　　　　　　　　　　　　　　　　</w:t>
      </w:r>
    </w:p>
    <w:p w:rsidR="00580B2F" w:rsidRDefault="00580B2F" w:rsidP="007C3A8F">
      <w:pPr>
        <w:overflowPunct w:val="0"/>
        <w:autoSpaceDE w:val="0"/>
        <w:autoSpaceDN w:val="0"/>
        <w:ind w:leftChars="1600" w:left="3200" w:right="800" w:firstLineChars="1500" w:firstLine="3000"/>
        <w:rPr>
          <w:rFonts w:ascii="ＭＳ 明朝" w:hAnsi="ＭＳ 明朝"/>
        </w:rPr>
      </w:pPr>
      <w:r>
        <w:rPr>
          <w:rFonts w:ascii="ＭＳ 明朝" w:hAnsi="ＭＳ 明朝" w:hint="eastAsia"/>
        </w:rPr>
        <w:t>この届出</w:t>
      </w:r>
      <w:r w:rsidR="007C3A8F">
        <w:rPr>
          <w:rFonts w:ascii="ＭＳ 明朝" w:hAnsi="ＭＳ 明朝" w:hint="eastAsia"/>
        </w:rPr>
        <w:t>の取扱者</w:t>
      </w:r>
      <w:r>
        <w:rPr>
          <w:rFonts w:ascii="ＭＳ 明朝" w:hAnsi="ＭＳ 明朝" w:hint="eastAsia"/>
        </w:rPr>
        <w:t xml:space="preserve">　職氏名</w:t>
      </w:r>
    </w:p>
    <w:p w:rsidR="00A566B9" w:rsidRDefault="00580B2F" w:rsidP="007C3A8F">
      <w:pPr>
        <w:overflowPunct w:val="0"/>
        <w:autoSpaceDE w:val="0"/>
        <w:autoSpaceDN w:val="0"/>
        <w:ind w:leftChars="1600" w:left="3200"/>
        <w:jc w:val="right"/>
        <w:rPr>
          <w:rFonts w:ascii="ＭＳ 明朝" w:hAnsi="ＭＳ 明朝"/>
        </w:rPr>
      </w:pPr>
      <w:r w:rsidRPr="00B46256">
        <w:rPr>
          <w:rFonts w:ascii="ＭＳ 明朝" w:hAnsi="ＭＳ 明朝" w:hint="eastAsia"/>
        </w:rPr>
        <w:t xml:space="preserve">　</w:t>
      </w:r>
      <w:r w:rsidR="00A566B9">
        <w:rPr>
          <w:rFonts w:ascii="ＭＳ 明朝" w:hAnsi="ＭＳ 明朝" w:hint="eastAsia"/>
        </w:rPr>
        <w:t xml:space="preserve">　　</w:t>
      </w:r>
    </w:p>
    <w:p w:rsidR="00580B2F" w:rsidRDefault="00A566B9" w:rsidP="00A566B9">
      <w:pPr>
        <w:wordWrap w:val="0"/>
        <w:overflowPunct w:val="0"/>
        <w:autoSpaceDE w:val="0"/>
        <w:autoSpaceDN w:val="0"/>
        <w:ind w:leftChars="1600" w:left="3200" w:right="-1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</w:t>
      </w:r>
      <w:r w:rsidR="00580B2F">
        <w:rPr>
          <w:rFonts w:ascii="ＭＳ 明朝" w:hAnsi="ＭＳ 明朝" w:hint="eastAsia"/>
          <w:u w:val="single"/>
        </w:rPr>
        <w:t xml:space="preserve">　　　　(</w:t>
      </w:r>
      <w:r>
        <w:rPr>
          <w:rFonts w:ascii="ＭＳ 明朝" w:hAnsi="ＭＳ 明朝" w:hint="eastAsia"/>
          <w:u w:val="single"/>
        </w:rPr>
        <w:t xml:space="preserve">電話番号　　　</w:t>
      </w:r>
      <w:r w:rsidR="00580B2F">
        <w:rPr>
          <w:rFonts w:ascii="ＭＳ 明朝" w:hAnsi="ＭＳ 明朝" w:hint="eastAsia"/>
          <w:u w:val="single"/>
        </w:rPr>
        <w:t xml:space="preserve">　　　)</w:t>
      </w:r>
      <w:r>
        <w:rPr>
          <w:rFonts w:ascii="ＭＳ 明朝" w:hAnsi="ＭＳ 明朝" w:hint="eastAsia"/>
          <w:u w:val="single"/>
        </w:rPr>
        <w:t xml:space="preserve">　</w:t>
      </w:r>
    </w:p>
    <w:p w:rsidR="00580B2F" w:rsidRDefault="00580B2F" w:rsidP="00580B2F">
      <w:pPr>
        <w:overflowPunct w:val="0"/>
        <w:autoSpaceDE w:val="0"/>
        <w:autoSpaceDN w:val="0"/>
        <w:spacing w:after="1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特定作業の施設等の変更について、白井市公害防止条例第１９条第１項の規定により、次のとおり届け出ます。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635"/>
        <w:gridCol w:w="1778"/>
        <w:gridCol w:w="254"/>
        <w:gridCol w:w="635"/>
        <w:gridCol w:w="1524"/>
        <w:gridCol w:w="381"/>
        <w:gridCol w:w="2032"/>
      </w:tblGrid>
      <w:tr w:rsidR="00580B2F" w:rsidTr="002E2D46">
        <w:trPr>
          <w:cantSplit/>
          <w:trHeight w:val="1390"/>
        </w:trPr>
        <w:tc>
          <w:tcPr>
            <w:tcW w:w="3048" w:type="dxa"/>
            <w:gridSpan w:val="2"/>
          </w:tcPr>
          <w:p w:rsidR="00580B2F" w:rsidRDefault="00580B2F" w:rsidP="002E2D46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269240</wp:posOffset>
                      </wp:positionV>
                      <wp:extent cx="1672590" cy="543560"/>
                      <wp:effectExtent l="6985" t="10160" r="6350" b="825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2590" cy="543560"/>
                              </a:xfrm>
                              <a:prstGeom prst="bracketPair">
                                <a:avLst>
                                  <a:gd name="adj" fmla="val 731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80B2F" w:rsidRDefault="00580B2F" w:rsidP="00580B2F">
                                  <w:r>
                                    <w:rPr>
                                      <w:rFonts w:ascii="ＭＳ 明朝" w:hAnsi="ＭＳ 明朝" w:hint="eastAsia"/>
                                      <w:spacing w:val="6"/>
                                    </w:rPr>
                                    <w:t>該当するものを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○で囲むこと。</w:t>
                                  </w:r>
                                </w:p>
                              </w:txbxContent>
                            </wps:txbx>
                            <wps:bodyPr rot="0" vert="horz" wrap="square" lIns="10800" tIns="0" rIns="108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7.9pt;margin-top:21.2pt;width:131.7pt;height: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" adj="1581" strokeweight=".5pt">
                      <v:textbox inset=".3mm,0,.3mm,0">
                        <w:txbxContent>
                          <w:p w:rsidR="00580B2F" w:rsidRDefault="00580B2F" w:rsidP="00580B2F">
                            <w:r>
                              <w:rPr>
                                <w:rFonts w:ascii="ＭＳ 明朝" w:hAnsi="ＭＳ 明朝" w:hint="eastAsia"/>
                                <w:spacing w:val="6"/>
                              </w:rPr>
                              <w:t>該当するものを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○で囲むこと。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変更事項</w:t>
            </w:r>
          </w:p>
        </w:tc>
        <w:tc>
          <w:tcPr>
            <w:tcW w:w="6604" w:type="dxa"/>
            <w:gridSpan w:val="6"/>
            <w:vAlign w:val="center"/>
          </w:tcPr>
          <w:p w:rsidR="00580B2F" w:rsidRDefault="00580B2F" w:rsidP="002E2D46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特定作業の目的に係る施設</w:t>
            </w:r>
          </w:p>
          <w:p w:rsidR="00580B2F" w:rsidRDefault="00580B2F" w:rsidP="002E2D46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２　</w:t>
            </w:r>
            <w:proofErr w:type="gramStart"/>
            <w:r>
              <w:rPr>
                <w:rFonts w:ascii="ＭＳ 明朝" w:hAnsi="ＭＳ 明朝" w:hint="eastAsia"/>
              </w:rPr>
              <w:t>ばい</w:t>
            </w:r>
            <w:proofErr w:type="gramEnd"/>
            <w:r>
              <w:rPr>
                <w:rFonts w:ascii="ＭＳ 明朝" w:hAnsi="ＭＳ 明朝" w:hint="eastAsia"/>
              </w:rPr>
              <w:t>煙等の防止又は処理の方法</w:t>
            </w:r>
          </w:p>
          <w:p w:rsidR="00580B2F" w:rsidRDefault="00580B2F" w:rsidP="002E2D46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　その他規則で定める事項</w:t>
            </w:r>
          </w:p>
        </w:tc>
      </w:tr>
      <w:tr w:rsidR="00580B2F" w:rsidTr="002E2D46">
        <w:trPr>
          <w:cantSplit/>
          <w:trHeight w:val="626"/>
        </w:trPr>
        <w:tc>
          <w:tcPr>
            <w:tcW w:w="3048" w:type="dxa"/>
            <w:gridSpan w:val="2"/>
            <w:vAlign w:val="center"/>
          </w:tcPr>
          <w:p w:rsidR="00580B2F" w:rsidRDefault="00580B2F" w:rsidP="002E2D46">
            <w:pPr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作業場の名称</w:t>
            </w:r>
          </w:p>
        </w:tc>
        <w:tc>
          <w:tcPr>
            <w:tcW w:w="6604" w:type="dxa"/>
            <w:gridSpan w:val="6"/>
            <w:vAlign w:val="center"/>
          </w:tcPr>
          <w:p w:rsidR="00580B2F" w:rsidRDefault="00580B2F" w:rsidP="002E2D46">
            <w:pPr>
              <w:overflowPunct w:val="0"/>
              <w:autoSpaceDE w:val="0"/>
              <w:autoSpaceDN w:val="0"/>
              <w:spacing w:line="360" w:lineRule="auto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(電話番号　　　　　　　　)</w:t>
            </w:r>
          </w:p>
        </w:tc>
      </w:tr>
      <w:tr w:rsidR="00580B2F" w:rsidTr="002E2D46">
        <w:trPr>
          <w:cantSplit/>
        </w:trPr>
        <w:tc>
          <w:tcPr>
            <w:tcW w:w="3048" w:type="dxa"/>
            <w:gridSpan w:val="2"/>
            <w:vAlign w:val="center"/>
          </w:tcPr>
          <w:p w:rsidR="00580B2F" w:rsidRDefault="00580B2F" w:rsidP="002E2D46">
            <w:pPr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作業場の所在地</w:t>
            </w:r>
          </w:p>
        </w:tc>
        <w:tc>
          <w:tcPr>
            <w:tcW w:w="6604" w:type="dxa"/>
            <w:gridSpan w:val="6"/>
            <w:vAlign w:val="center"/>
          </w:tcPr>
          <w:p w:rsidR="00580B2F" w:rsidRDefault="00580B2F" w:rsidP="002E2D46">
            <w:pPr>
              <w:overflowPunct w:val="0"/>
              <w:autoSpaceDE w:val="0"/>
              <w:autoSpaceDN w:val="0"/>
              <w:spacing w:line="360" w:lineRule="auto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(〒　　　　　　)</w:t>
            </w:r>
          </w:p>
        </w:tc>
      </w:tr>
      <w:tr w:rsidR="00580B2F" w:rsidTr="002E2D46">
        <w:trPr>
          <w:cantSplit/>
        </w:trPr>
        <w:tc>
          <w:tcPr>
            <w:tcW w:w="3048" w:type="dxa"/>
            <w:gridSpan w:val="2"/>
            <w:vAlign w:val="center"/>
          </w:tcPr>
          <w:p w:rsidR="00580B2F" w:rsidRDefault="00580B2F" w:rsidP="002E2D46">
            <w:pPr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△特定作業の概要</w:t>
            </w:r>
          </w:p>
        </w:tc>
        <w:tc>
          <w:tcPr>
            <w:tcW w:w="6604" w:type="dxa"/>
            <w:gridSpan w:val="6"/>
            <w:vAlign w:val="center"/>
          </w:tcPr>
          <w:p w:rsidR="00580B2F" w:rsidRDefault="00580B2F" w:rsidP="00580B2F">
            <w:pPr>
              <w:overflowPunct w:val="0"/>
              <w:autoSpaceDE w:val="0"/>
              <w:autoSpaceDN w:val="0"/>
              <w:spacing w:line="360" w:lineRule="auto"/>
              <w:ind w:firstLineChars="299" w:firstLine="59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別紙のとおり</w:t>
            </w:r>
          </w:p>
        </w:tc>
      </w:tr>
      <w:tr w:rsidR="00580B2F" w:rsidTr="002E2D46">
        <w:trPr>
          <w:cantSplit/>
        </w:trPr>
        <w:tc>
          <w:tcPr>
            <w:tcW w:w="3048" w:type="dxa"/>
            <w:gridSpan w:val="2"/>
            <w:vAlign w:val="center"/>
          </w:tcPr>
          <w:p w:rsidR="00580B2F" w:rsidRDefault="00580B2F" w:rsidP="002E2D46">
            <w:pPr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変更の理由</w:t>
            </w:r>
          </w:p>
        </w:tc>
        <w:tc>
          <w:tcPr>
            <w:tcW w:w="6604" w:type="dxa"/>
            <w:gridSpan w:val="6"/>
            <w:vAlign w:val="center"/>
          </w:tcPr>
          <w:p w:rsidR="00580B2F" w:rsidRDefault="00580B2F" w:rsidP="002E2D46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</w:tr>
      <w:tr w:rsidR="00580B2F" w:rsidTr="002E2D46">
        <w:trPr>
          <w:cantSplit/>
        </w:trPr>
        <w:tc>
          <w:tcPr>
            <w:tcW w:w="3048" w:type="dxa"/>
            <w:gridSpan w:val="2"/>
            <w:vAlign w:val="center"/>
          </w:tcPr>
          <w:p w:rsidR="00580B2F" w:rsidRDefault="00580B2F" w:rsidP="002E2D46">
            <w:pPr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着工予定年月日</w:t>
            </w:r>
          </w:p>
        </w:tc>
        <w:tc>
          <w:tcPr>
            <w:tcW w:w="2032" w:type="dxa"/>
            <w:gridSpan w:val="2"/>
            <w:vAlign w:val="center"/>
          </w:tcPr>
          <w:p w:rsidR="00580B2F" w:rsidRDefault="00580B2F" w:rsidP="002E2D46">
            <w:pPr>
              <w:overflowPunct w:val="0"/>
              <w:autoSpaceDE w:val="0"/>
              <w:autoSpaceDN w:val="0"/>
              <w:spacing w:line="360" w:lineRule="auto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2540" w:type="dxa"/>
            <w:gridSpan w:val="3"/>
            <w:vAlign w:val="center"/>
          </w:tcPr>
          <w:p w:rsidR="00580B2F" w:rsidRDefault="00580B2F" w:rsidP="002E2D46">
            <w:pPr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完成予定年月日</w:t>
            </w:r>
          </w:p>
        </w:tc>
        <w:tc>
          <w:tcPr>
            <w:tcW w:w="2032" w:type="dxa"/>
            <w:vAlign w:val="center"/>
          </w:tcPr>
          <w:p w:rsidR="00580B2F" w:rsidRDefault="00580B2F" w:rsidP="00580B2F">
            <w:pPr>
              <w:overflowPunct w:val="0"/>
              <w:autoSpaceDE w:val="0"/>
              <w:autoSpaceDN w:val="0"/>
              <w:spacing w:line="360" w:lineRule="auto"/>
              <w:ind w:firstLineChars="11" w:firstLine="22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　日</w:t>
            </w:r>
          </w:p>
        </w:tc>
      </w:tr>
      <w:tr w:rsidR="00580B2F" w:rsidTr="002E2D46">
        <w:trPr>
          <w:cantSplit/>
        </w:trPr>
        <w:tc>
          <w:tcPr>
            <w:tcW w:w="3048" w:type="dxa"/>
            <w:gridSpan w:val="2"/>
            <w:vAlign w:val="center"/>
          </w:tcPr>
          <w:p w:rsidR="00580B2F" w:rsidRDefault="00580B2F" w:rsidP="002E2D46">
            <w:pPr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使用開始予定年月日</w:t>
            </w:r>
          </w:p>
        </w:tc>
        <w:tc>
          <w:tcPr>
            <w:tcW w:w="2032" w:type="dxa"/>
            <w:gridSpan w:val="2"/>
            <w:vAlign w:val="center"/>
          </w:tcPr>
          <w:p w:rsidR="00580B2F" w:rsidRDefault="00580B2F" w:rsidP="002E2D46">
            <w:pPr>
              <w:overflowPunct w:val="0"/>
              <w:autoSpaceDE w:val="0"/>
              <w:autoSpaceDN w:val="0"/>
              <w:spacing w:line="360" w:lineRule="auto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2540" w:type="dxa"/>
            <w:gridSpan w:val="3"/>
            <w:vAlign w:val="center"/>
          </w:tcPr>
          <w:p w:rsidR="00580B2F" w:rsidRDefault="00580B2F" w:rsidP="002E2D46">
            <w:pPr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 w:hAnsi="ＭＳ 明朝"/>
                <w:spacing w:val="-24"/>
              </w:rPr>
            </w:pPr>
            <w:r>
              <w:rPr>
                <w:rFonts w:ascii="ＭＳ 明朝" w:hAnsi="ＭＳ 明朝" w:hint="eastAsia"/>
                <w:spacing w:val="-24"/>
              </w:rPr>
              <w:t>当初の作業の開始年月日</w:t>
            </w:r>
          </w:p>
        </w:tc>
        <w:tc>
          <w:tcPr>
            <w:tcW w:w="2032" w:type="dxa"/>
            <w:vAlign w:val="center"/>
          </w:tcPr>
          <w:p w:rsidR="00580B2F" w:rsidRDefault="00580B2F" w:rsidP="002E2D46">
            <w:pPr>
              <w:overflowPunct w:val="0"/>
              <w:autoSpaceDE w:val="0"/>
              <w:autoSpaceDN w:val="0"/>
              <w:spacing w:line="360" w:lineRule="auto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　日</w:t>
            </w:r>
          </w:p>
        </w:tc>
      </w:tr>
      <w:tr w:rsidR="00580B2F" w:rsidTr="002E2D46">
        <w:trPr>
          <w:cantSplit/>
        </w:trPr>
        <w:tc>
          <w:tcPr>
            <w:tcW w:w="5715" w:type="dxa"/>
            <w:gridSpan w:val="5"/>
            <w:tcBorders>
              <w:bottom w:val="double" w:sz="4" w:space="0" w:color="auto"/>
            </w:tcBorders>
            <w:vAlign w:val="center"/>
          </w:tcPr>
          <w:p w:rsidR="00580B2F" w:rsidRDefault="00580B2F" w:rsidP="002E2D46">
            <w:pPr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 w:hAnsi="ＭＳ 明朝"/>
                <w:spacing w:val="-20"/>
              </w:rPr>
            </w:pPr>
            <w:r>
              <w:rPr>
                <w:rFonts w:ascii="ＭＳ 明朝" w:hAnsi="ＭＳ 明朝" w:hint="eastAsia"/>
                <w:spacing w:val="-20"/>
              </w:rPr>
              <w:t>当初の作業の届出に係る受理書の交付年月日及び番号</w:t>
            </w:r>
          </w:p>
        </w:tc>
        <w:tc>
          <w:tcPr>
            <w:tcW w:w="3937" w:type="dxa"/>
            <w:gridSpan w:val="3"/>
            <w:tcBorders>
              <w:bottom w:val="double" w:sz="4" w:space="0" w:color="auto"/>
            </w:tcBorders>
            <w:vAlign w:val="center"/>
          </w:tcPr>
          <w:p w:rsidR="00580B2F" w:rsidRDefault="00580B2F" w:rsidP="002E2D46">
            <w:pPr>
              <w:overflowPunct w:val="0"/>
              <w:autoSpaceDE w:val="0"/>
              <w:autoSpaceDN w:val="0"/>
              <w:spacing w:line="360" w:lineRule="auto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　日　第　　号</w:t>
            </w:r>
          </w:p>
        </w:tc>
      </w:tr>
      <w:tr w:rsidR="00580B2F" w:rsidTr="002E2D46">
        <w:trPr>
          <w:cantSplit/>
          <w:trHeight w:val="637"/>
        </w:trPr>
        <w:tc>
          <w:tcPr>
            <w:tcW w:w="9652" w:type="dxa"/>
            <w:gridSpan w:val="8"/>
            <w:tcBorders>
              <w:top w:val="double" w:sz="4" w:space="0" w:color="auto"/>
            </w:tcBorders>
          </w:tcPr>
          <w:p w:rsidR="00580B2F" w:rsidRDefault="00580B2F" w:rsidP="002E2D46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審査結果</w:t>
            </w:r>
          </w:p>
        </w:tc>
      </w:tr>
      <w:tr w:rsidR="00580B2F" w:rsidTr="002E2D46">
        <w:trPr>
          <w:cantSplit/>
          <w:trHeight w:val="675"/>
        </w:trPr>
        <w:tc>
          <w:tcPr>
            <w:tcW w:w="2413" w:type="dxa"/>
          </w:tcPr>
          <w:p w:rsidR="00580B2F" w:rsidRDefault="00580B2F" w:rsidP="002E2D46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受付年月日</w:t>
            </w:r>
          </w:p>
        </w:tc>
        <w:tc>
          <w:tcPr>
            <w:tcW w:w="2413" w:type="dxa"/>
            <w:gridSpan w:val="2"/>
          </w:tcPr>
          <w:p w:rsidR="00580B2F" w:rsidRDefault="00580B2F" w:rsidP="002E2D46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受理年月日</w:t>
            </w:r>
          </w:p>
        </w:tc>
        <w:tc>
          <w:tcPr>
            <w:tcW w:w="2413" w:type="dxa"/>
            <w:gridSpan w:val="3"/>
          </w:tcPr>
          <w:p w:rsidR="00580B2F" w:rsidRDefault="00580B2F" w:rsidP="002E2D46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整理番号</w:t>
            </w:r>
          </w:p>
        </w:tc>
        <w:tc>
          <w:tcPr>
            <w:tcW w:w="2413" w:type="dxa"/>
            <w:gridSpan w:val="2"/>
          </w:tcPr>
          <w:p w:rsidR="00580B2F" w:rsidRDefault="00580B2F" w:rsidP="002E2D46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備考</w:t>
            </w:r>
          </w:p>
        </w:tc>
      </w:tr>
    </w:tbl>
    <w:p w:rsidR="00580B2F" w:rsidRDefault="00580B2F" w:rsidP="00580B2F">
      <w:pPr>
        <w:overflowPunct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備考　　　　　　　　　　　　　　　　　　　　　　　　　　　　</w:t>
      </w:r>
      <w:r w:rsidRPr="00450F66">
        <w:rPr>
          <w:rFonts w:ascii="ＭＳ 明朝" w:hAnsi="ＭＳ 明朝" w:hint="eastAsia"/>
          <w:sz w:val="16"/>
          <w:szCs w:val="16"/>
        </w:rPr>
        <w:t>（日本工業規格Ａ４）</w:t>
      </w:r>
    </w:p>
    <w:p w:rsidR="00580B2F" w:rsidRDefault="00580B2F" w:rsidP="00580B2F">
      <w:pPr>
        <w:overflowPunct w:val="0"/>
        <w:autoSpaceDE w:val="0"/>
        <w:autoSpaceDN w:val="0"/>
        <w:ind w:leftChars="100" w:left="200"/>
        <w:rPr>
          <w:rFonts w:ascii="ＭＳ 明朝" w:hAnsi="ＭＳ 明朝"/>
        </w:rPr>
      </w:pPr>
      <w:r>
        <w:rPr>
          <w:rFonts w:ascii="ＭＳ 明朝" w:hAnsi="ＭＳ 明朝" w:hint="eastAsia"/>
        </w:rPr>
        <w:t>１　※印の欄には、記入しないこと。</w:t>
      </w:r>
    </w:p>
    <w:p w:rsidR="00076806" w:rsidRPr="00580B2F" w:rsidRDefault="00580B2F" w:rsidP="00580B2F">
      <w:pPr>
        <w:overflowPunct w:val="0"/>
        <w:autoSpaceDE w:val="0"/>
        <w:autoSpaceDN w:val="0"/>
        <w:ind w:leftChars="100" w:left="400" w:hangingChars="100" w:hanging="200"/>
        <w:rPr>
          <w:rFonts w:ascii="ＭＳ 明朝" w:hAnsi="ＭＳ 明朝"/>
        </w:rPr>
      </w:pPr>
      <w:r>
        <w:rPr>
          <w:rFonts w:ascii="ＭＳ 明朝" w:hAnsi="ＭＳ 明朝" w:hint="eastAsia"/>
        </w:rPr>
        <w:t>２　△印の欄の別紙については、第４号様式の別紙１から４まで及び第３号様式の別紙５のうち該当するものによることとし、変更のある部分については、変更前及び変更後の内容を対照させて記入すること。</w:t>
      </w:r>
    </w:p>
    <w:sectPr w:rsidR="00076806" w:rsidRPr="00580B2F" w:rsidSect="00716180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6EC" w:rsidRDefault="00B826EC" w:rsidP="00B826EC">
      <w:r>
        <w:separator/>
      </w:r>
    </w:p>
  </w:endnote>
  <w:endnote w:type="continuationSeparator" w:id="0">
    <w:p w:rsidR="00B826EC" w:rsidRDefault="00B826EC" w:rsidP="00B82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6EC" w:rsidRDefault="00B826EC" w:rsidP="00B826EC">
      <w:r>
        <w:separator/>
      </w:r>
    </w:p>
  </w:footnote>
  <w:footnote w:type="continuationSeparator" w:id="0">
    <w:p w:rsidR="00B826EC" w:rsidRDefault="00B826EC" w:rsidP="00B82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B2F"/>
    <w:rsid w:val="00014C30"/>
    <w:rsid w:val="00076806"/>
    <w:rsid w:val="000D6E31"/>
    <w:rsid w:val="00365575"/>
    <w:rsid w:val="00580B2F"/>
    <w:rsid w:val="00716180"/>
    <w:rsid w:val="007C3A8F"/>
    <w:rsid w:val="00A566B9"/>
    <w:rsid w:val="00B8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1C4B80"/>
  <w15:docId w15:val="{57DB4415-0D23-49A9-9240-558D7DEE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0B2F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6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26EC"/>
    <w:rPr>
      <w:rFonts w:ascii="Century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B826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26EC"/>
    <w:rPr>
      <w:rFonts w:ascii="Century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U1107182</dc:creator>
  <cp:lastModifiedBy>新澤　裕佳理</cp:lastModifiedBy>
  <cp:revision>7</cp:revision>
  <dcterms:created xsi:type="dcterms:W3CDTF">2015-06-03T05:52:00Z</dcterms:created>
  <dcterms:modified xsi:type="dcterms:W3CDTF">2026-04-20T00:47:00Z</dcterms:modified>
</cp:coreProperties>
</file>