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F1A1" w14:textId="77777777" w:rsidR="00BA7853" w:rsidRPr="00F522B3" w:rsidRDefault="00BA7853" w:rsidP="00BA7853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　【</w:t>
      </w:r>
      <w:r w:rsidRPr="00F522B3">
        <w:rPr>
          <w:rFonts w:asciiTheme="majorEastAsia" w:eastAsiaTheme="majorEastAsia" w:hAnsiTheme="majorEastAsia" w:hint="eastAsia"/>
          <w:sz w:val="24"/>
          <w:u w:val="single"/>
        </w:rPr>
        <w:t>様式－２</w:t>
      </w:r>
      <w:r>
        <w:rPr>
          <w:rFonts w:asciiTheme="majorEastAsia" w:eastAsiaTheme="majorEastAsia" w:hAnsiTheme="majorEastAsia" w:hint="eastAsia"/>
          <w:sz w:val="24"/>
          <w:u w:val="single"/>
        </w:rPr>
        <w:t>】</w:t>
      </w:r>
      <w:r w:rsidRPr="00F522B3">
        <w:rPr>
          <w:rFonts w:asciiTheme="majorEastAsia" w:eastAsiaTheme="majorEastAsia" w:hAnsiTheme="majorEastAsia" w:hint="eastAsia"/>
          <w:sz w:val="24"/>
          <w:u w:val="single"/>
        </w:rPr>
        <w:t xml:space="preserve">　質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F522B3">
        <w:rPr>
          <w:rFonts w:asciiTheme="majorEastAsia" w:eastAsiaTheme="majorEastAsia" w:hAnsiTheme="majorEastAsia" w:hint="eastAsia"/>
          <w:sz w:val="24"/>
          <w:u w:val="single"/>
        </w:rPr>
        <w:t>問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F522B3">
        <w:rPr>
          <w:rFonts w:asciiTheme="majorEastAsia" w:eastAsiaTheme="majorEastAsia" w:hAnsiTheme="majorEastAsia" w:hint="eastAsia"/>
          <w:sz w:val="24"/>
          <w:u w:val="single"/>
        </w:rPr>
        <w:t>書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14:paraId="33A067EF" w14:textId="77777777" w:rsidR="00BA7853" w:rsidRDefault="00BA7853" w:rsidP="00BA7853">
      <w:pPr>
        <w:jc w:val="distribute"/>
        <w:rPr>
          <w:rFonts w:asciiTheme="majorEastAsia" w:eastAsiaTheme="majorEastAsia" w:hAnsiTheme="majorEastAsia"/>
          <w:sz w:val="24"/>
        </w:rPr>
      </w:pPr>
    </w:p>
    <w:p w14:paraId="2BC00960" w14:textId="77777777" w:rsidR="00BA7853" w:rsidRPr="001178C9" w:rsidRDefault="00BA7853" w:rsidP="00BA7853">
      <w:pPr>
        <w:jc w:val="center"/>
        <w:rPr>
          <w:rFonts w:asciiTheme="majorEastAsia" w:eastAsiaTheme="majorEastAsia" w:hAnsiTheme="majorEastAsia"/>
          <w:b/>
          <w:sz w:val="28"/>
        </w:rPr>
      </w:pPr>
      <w:r w:rsidRPr="001178C9">
        <w:rPr>
          <w:rFonts w:asciiTheme="majorEastAsia" w:eastAsiaTheme="majorEastAsia" w:hAnsiTheme="majorEastAsia" w:hint="eastAsia"/>
          <w:b/>
          <w:sz w:val="28"/>
        </w:rPr>
        <w:t>質　　　問　　　書</w:t>
      </w:r>
    </w:p>
    <w:p w14:paraId="013481A5" w14:textId="77777777" w:rsidR="00BA7853" w:rsidRPr="001178C9" w:rsidRDefault="00BA7853" w:rsidP="00BA7853">
      <w:pPr>
        <w:jc w:val="center"/>
        <w:rPr>
          <w:rFonts w:asciiTheme="majorEastAsia" w:eastAsiaTheme="majorEastAsia" w:hAnsiTheme="majorEastAsia"/>
          <w:sz w:val="24"/>
        </w:rPr>
      </w:pPr>
    </w:p>
    <w:p w14:paraId="565E3B48" w14:textId="77777777" w:rsidR="00BA7853" w:rsidRDefault="009A7BAA" w:rsidP="00BA7853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令和　</w:t>
      </w:r>
      <w:r w:rsidR="00BA7853">
        <w:rPr>
          <w:rFonts w:asciiTheme="majorEastAsia" w:eastAsiaTheme="majorEastAsia" w:hAnsiTheme="majorEastAsia" w:hint="eastAsia"/>
          <w:sz w:val="24"/>
        </w:rPr>
        <w:t>年　月　日</w:t>
      </w:r>
    </w:p>
    <w:p w14:paraId="781516AA" w14:textId="77777777" w:rsidR="00BA7853" w:rsidRDefault="00BA7853" w:rsidP="00BA7853">
      <w:pPr>
        <w:rPr>
          <w:rFonts w:asciiTheme="majorEastAsia" w:eastAsiaTheme="majorEastAsia" w:hAnsiTheme="majorEastAsia"/>
          <w:sz w:val="24"/>
        </w:rPr>
      </w:pPr>
    </w:p>
    <w:p w14:paraId="5C13776F" w14:textId="77777777" w:rsidR="00BA7853" w:rsidRDefault="00BA7853" w:rsidP="00BA785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法　人　名　　</w:t>
      </w:r>
    </w:p>
    <w:p w14:paraId="71D9CAF1" w14:textId="6ECDF9E1" w:rsidR="00BA7853" w:rsidRDefault="00BA7853" w:rsidP="00BA785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担当者氏名　　</w:t>
      </w:r>
    </w:p>
    <w:p w14:paraId="4B4B75CA" w14:textId="77777777" w:rsidR="00BA7853" w:rsidRDefault="00BA7853" w:rsidP="00BA7853">
      <w:pPr>
        <w:rPr>
          <w:rFonts w:asciiTheme="majorEastAsia" w:eastAsiaTheme="majorEastAsia" w:hAnsiTheme="majorEastAsia"/>
          <w:sz w:val="24"/>
        </w:rPr>
      </w:pPr>
    </w:p>
    <w:p w14:paraId="28F29223" w14:textId="77777777" w:rsidR="00BA7853" w:rsidRDefault="00BA7853" w:rsidP="00BA7853">
      <w:pPr>
        <w:rPr>
          <w:rFonts w:asciiTheme="majorEastAsia" w:eastAsiaTheme="majorEastAsia" w:hAnsiTheme="majorEastAsia"/>
          <w:sz w:val="24"/>
        </w:rPr>
      </w:pPr>
    </w:p>
    <w:p w14:paraId="7CDD14B0" w14:textId="0D36E17D" w:rsidR="00BA7853" w:rsidRDefault="00483CA1" w:rsidP="00BA7853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白井駅</w:t>
      </w:r>
      <w:r w:rsidR="00D65D76">
        <w:rPr>
          <w:rFonts w:asciiTheme="majorEastAsia" w:eastAsiaTheme="majorEastAsia" w:hAnsiTheme="majorEastAsia" w:hint="eastAsia"/>
          <w:sz w:val="24"/>
        </w:rPr>
        <w:t>周辺地区</w:t>
      </w:r>
      <w:r w:rsidR="000760DF">
        <w:rPr>
          <w:rFonts w:asciiTheme="majorEastAsia" w:eastAsiaTheme="majorEastAsia" w:hAnsiTheme="majorEastAsia" w:hint="eastAsia"/>
          <w:sz w:val="24"/>
        </w:rPr>
        <w:t>における土地活用に関するマーケットサウンディング</w:t>
      </w:r>
      <w:r w:rsidR="00BA7853">
        <w:rPr>
          <w:rFonts w:asciiTheme="majorEastAsia" w:eastAsiaTheme="majorEastAsia" w:hAnsiTheme="majorEastAsia" w:hint="eastAsia"/>
          <w:sz w:val="24"/>
        </w:rPr>
        <w:t>に関して、下記のとおり質問します。</w:t>
      </w:r>
    </w:p>
    <w:p w14:paraId="486FAB2F" w14:textId="77777777" w:rsidR="00BA7853" w:rsidRPr="00F522B3" w:rsidRDefault="00BA7853" w:rsidP="00BA7853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708"/>
        <w:gridCol w:w="7792"/>
      </w:tblGrid>
      <w:tr w:rsidR="00BA7853" w14:paraId="168F6D42" w14:textId="77777777" w:rsidTr="00A0776D">
        <w:trPr>
          <w:trHeight w:val="586"/>
          <w:jc w:val="right"/>
        </w:trPr>
        <w:tc>
          <w:tcPr>
            <w:tcW w:w="708" w:type="dxa"/>
            <w:vAlign w:val="center"/>
          </w:tcPr>
          <w:p w14:paraId="7F06FEAA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No.</w:t>
            </w:r>
          </w:p>
        </w:tc>
        <w:tc>
          <w:tcPr>
            <w:tcW w:w="7792" w:type="dxa"/>
            <w:vAlign w:val="center"/>
          </w:tcPr>
          <w:p w14:paraId="4A64C2BB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7853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fitText w:val="1920" w:id="1997270016"/>
              </w:rPr>
              <w:t>質問事</w:t>
            </w:r>
            <w:r w:rsidRPr="00BA7853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920" w:id="1997270016"/>
              </w:rPr>
              <w:t>項</w:t>
            </w:r>
          </w:p>
        </w:tc>
      </w:tr>
      <w:tr w:rsidR="00BA7853" w14:paraId="64D0212F" w14:textId="77777777" w:rsidTr="00A0776D">
        <w:trPr>
          <w:trHeight w:val="918"/>
          <w:jc w:val="right"/>
        </w:trPr>
        <w:tc>
          <w:tcPr>
            <w:tcW w:w="708" w:type="dxa"/>
            <w:vAlign w:val="center"/>
          </w:tcPr>
          <w:p w14:paraId="175F30FB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7792" w:type="dxa"/>
          </w:tcPr>
          <w:p w14:paraId="39E6C2E8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45B4D4BE" w14:textId="77777777" w:rsidTr="00A0776D">
        <w:trPr>
          <w:trHeight w:val="928"/>
          <w:jc w:val="right"/>
        </w:trPr>
        <w:tc>
          <w:tcPr>
            <w:tcW w:w="708" w:type="dxa"/>
            <w:vAlign w:val="center"/>
          </w:tcPr>
          <w:p w14:paraId="1F95FF4A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7792" w:type="dxa"/>
          </w:tcPr>
          <w:p w14:paraId="586F6CFC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00A865F7" w14:textId="77777777" w:rsidTr="00A0776D">
        <w:trPr>
          <w:trHeight w:val="859"/>
          <w:jc w:val="right"/>
        </w:trPr>
        <w:tc>
          <w:tcPr>
            <w:tcW w:w="708" w:type="dxa"/>
            <w:vAlign w:val="center"/>
          </w:tcPr>
          <w:p w14:paraId="455244A8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7792" w:type="dxa"/>
          </w:tcPr>
          <w:p w14:paraId="0020AD63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72AC9206" w14:textId="77777777" w:rsidTr="00A0776D">
        <w:trPr>
          <w:trHeight w:val="859"/>
          <w:jc w:val="right"/>
        </w:trPr>
        <w:tc>
          <w:tcPr>
            <w:tcW w:w="708" w:type="dxa"/>
            <w:vAlign w:val="center"/>
          </w:tcPr>
          <w:p w14:paraId="575C74A5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4</w:t>
            </w:r>
          </w:p>
        </w:tc>
        <w:tc>
          <w:tcPr>
            <w:tcW w:w="7792" w:type="dxa"/>
          </w:tcPr>
          <w:p w14:paraId="10F3C3D6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0F3B2CDD" w14:textId="77777777" w:rsidTr="00A0776D">
        <w:trPr>
          <w:trHeight w:val="859"/>
          <w:jc w:val="right"/>
        </w:trPr>
        <w:tc>
          <w:tcPr>
            <w:tcW w:w="708" w:type="dxa"/>
            <w:vAlign w:val="center"/>
          </w:tcPr>
          <w:p w14:paraId="616AF39A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5</w:t>
            </w:r>
          </w:p>
        </w:tc>
        <w:tc>
          <w:tcPr>
            <w:tcW w:w="7792" w:type="dxa"/>
          </w:tcPr>
          <w:p w14:paraId="5F104BDC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10EF6373" w14:textId="77777777" w:rsidTr="00A0776D">
        <w:trPr>
          <w:trHeight w:val="880"/>
          <w:jc w:val="right"/>
        </w:trPr>
        <w:tc>
          <w:tcPr>
            <w:tcW w:w="708" w:type="dxa"/>
            <w:vAlign w:val="center"/>
          </w:tcPr>
          <w:p w14:paraId="6C34CA03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6</w:t>
            </w:r>
          </w:p>
        </w:tc>
        <w:tc>
          <w:tcPr>
            <w:tcW w:w="7792" w:type="dxa"/>
          </w:tcPr>
          <w:p w14:paraId="4036C9FA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58F8FB78" w14:textId="77777777" w:rsidR="008C41E4" w:rsidRDefault="008C41E4" w:rsidP="008C41E4">
      <w:pPr>
        <w:ind w:firstLineChars="177" w:firstLine="389"/>
        <w:rPr>
          <w:rFonts w:asciiTheme="majorEastAsia" w:eastAsiaTheme="majorEastAsia" w:hAnsiTheme="majorEastAsia"/>
          <w:sz w:val="22"/>
        </w:rPr>
      </w:pPr>
      <w:r w:rsidRPr="009F24E1">
        <w:rPr>
          <w:rFonts w:asciiTheme="majorEastAsia" w:eastAsiaTheme="majorEastAsia" w:hAnsiTheme="majorEastAsia" w:hint="eastAsia"/>
          <w:sz w:val="22"/>
        </w:rPr>
        <w:t>※</w:t>
      </w:r>
      <w:r>
        <w:rPr>
          <w:rFonts w:asciiTheme="majorEastAsia" w:eastAsiaTheme="majorEastAsia" w:hAnsiTheme="majorEastAsia" w:hint="eastAsia"/>
          <w:sz w:val="22"/>
        </w:rPr>
        <w:t xml:space="preserve"> サウンディングに関する質問について記載してください。</w:t>
      </w:r>
    </w:p>
    <w:p w14:paraId="62D40ABA" w14:textId="77777777" w:rsidR="008C41E4" w:rsidRDefault="008C41E4" w:rsidP="008C41E4">
      <w:pPr>
        <w:ind w:firstLineChars="177" w:firstLine="389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 質問の内容によっては回答のできないものもあります。</w:t>
      </w:r>
    </w:p>
    <w:p w14:paraId="7BAC5D21" w14:textId="77777777" w:rsidR="008C41E4" w:rsidRDefault="008C41E4" w:rsidP="008C41E4">
      <w:pPr>
        <w:ind w:firstLineChars="177" w:firstLine="389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 行が不足した場合は適宜追加してください。</w:t>
      </w:r>
    </w:p>
    <w:p w14:paraId="1E7DB9D8" w14:textId="77777777" w:rsidR="008C41E4" w:rsidRDefault="008C41E4" w:rsidP="008C41E4">
      <w:pPr>
        <w:ind w:firstLineChars="177" w:firstLine="389"/>
        <w:rPr>
          <w:rFonts w:asciiTheme="majorEastAsia" w:eastAsiaTheme="majorEastAsia" w:hAnsiTheme="majorEastAsia"/>
          <w:sz w:val="22"/>
        </w:rPr>
      </w:pPr>
      <w:bookmarkStart w:id="0" w:name="_Hlk173418131"/>
      <w:r>
        <w:rPr>
          <w:rFonts w:asciiTheme="majorEastAsia" w:eastAsiaTheme="majorEastAsia" w:hAnsiTheme="majorEastAsia" w:hint="eastAsia"/>
          <w:sz w:val="22"/>
        </w:rPr>
        <w:t>※ お手数ですが、提出後は、下記問い合わせ先まで御一報をお願いします。</w:t>
      </w:r>
    </w:p>
    <w:p w14:paraId="584F5AE0" w14:textId="77777777" w:rsidR="008C41E4" w:rsidRDefault="008C41E4" w:rsidP="008C41E4">
      <w:pPr>
        <w:ind w:firstLineChars="177" w:firstLine="389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【提出・問い合わせ先】</w:t>
      </w:r>
    </w:p>
    <w:p w14:paraId="775E212F" w14:textId="77777777" w:rsidR="008C41E4" w:rsidRDefault="008C41E4" w:rsidP="008C41E4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〒270-1492　千葉県白井市復1123番地　</w:t>
      </w:r>
    </w:p>
    <w:p w14:paraId="712BF1CC" w14:textId="77777777" w:rsidR="008C41E4" w:rsidRPr="008E488C" w:rsidRDefault="008C41E4" w:rsidP="008C41E4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白井市役所　未来創造戦略室</w:t>
      </w:r>
    </w:p>
    <w:p w14:paraId="3DE80457" w14:textId="77777777" w:rsidR="008C41E4" w:rsidRPr="00A95807" w:rsidRDefault="008C41E4" w:rsidP="008C41E4">
      <w:pPr>
        <w:ind w:firstLineChars="200" w:firstLine="420"/>
      </w:pPr>
      <w:r>
        <w:rPr>
          <w:rFonts w:asciiTheme="minorEastAsia" w:hAnsiTheme="minorEastAsia" w:hint="eastAsia"/>
          <w:szCs w:val="21"/>
        </w:rPr>
        <w:t xml:space="preserve">　TEL:047-401-7815（直通）　FAX</w:t>
      </w:r>
      <w:r>
        <w:rPr>
          <w:rFonts w:asciiTheme="minorEastAsia" w:hAnsiTheme="minorEastAsia"/>
          <w:szCs w:val="21"/>
        </w:rPr>
        <w:t>:047-491-35</w:t>
      </w:r>
      <w:r>
        <w:rPr>
          <w:rFonts w:asciiTheme="minorEastAsia" w:hAnsiTheme="minorEastAsia" w:hint="eastAsia"/>
          <w:szCs w:val="21"/>
        </w:rPr>
        <w:t>54　E-mail:kigyou</w:t>
      </w:r>
      <w:r>
        <w:rPr>
          <w:rFonts w:asciiTheme="minorEastAsia" w:hAnsiTheme="minorEastAsia"/>
          <w:szCs w:val="21"/>
        </w:rPr>
        <w:t>@city.shiroi.chiba.jp</w:t>
      </w:r>
      <w:r w:rsidRPr="00FC50F9">
        <w:rPr>
          <w:rFonts w:asciiTheme="minorEastAsia" w:hAnsiTheme="minorEastAsia"/>
          <w:szCs w:val="21"/>
        </w:rPr>
        <w:t xml:space="preserve"> </w:t>
      </w:r>
      <w:bookmarkEnd w:id="0"/>
    </w:p>
    <w:p w14:paraId="646B0890" w14:textId="77777777" w:rsidR="00E21F92" w:rsidRPr="008C41E4" w:rsidRDefault="00E21F92" w:rsidP="008C41E4">
      <w:pPr>
        <w:ind w:firstLineChars="177" w:firstLine="372"/>
      </w:pPr>
    </w:p>
    <w:sectPr w:rsidR="00E21F92" w:rsidRPr="008C41E4" w:rsidSect="00445178">
      <w:pgSz w:w="11906" w:h="16838"/>
      <w:pgMar w:top="1418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C182" w14:textId="77777777" w:rsidR="00AE51AA" w:rsidRDefault="00AE51AA" w:rsidP="00AE51AA">
      <w:r>
        <w:separator/>
      </w:r>
    </w:p>
  </w:endnote>
  <w:endnote w:type="continuationSeparator" w:id="0">
    <w:p w14:paraId="5D09339D" w14:textId="77777777" w:rsidR="00AE51AA" w:rsidRDefault="00AE51AA" w:rsidP="00AE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4753E" w14:textId="77777777" w:rsidR="00AE51AA" w:rsidRDefault="00AE51AA" w:rsidP="00AE51AA">
      <w:r>
        <w:separator/>
      </w:r>
    </w:p>
  </w:footnote>
  <w:footnote w:type="continuationSeparator" w:id="0">
    <w:p w14:paraId="71C5A531" w14:textId="77777777" w:rsidR="00AE51AA" w:rsidRDefault="00AE51AA" w:rsidP="00AE5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53"/>
    <w:rsid w:val="000760DF"/>
    <w:rsid w:val="00260E4C"/>
    <w:rsid w:val="00483CA1"/>
    <w:rsid w:val="00504E6A"/>
    <w:rsid w:val="00850177"/>
    <w:rsid w:val="008C41E4"/>
    <w:rsid w:val="008E212A"/>
    <w:rsid w:val="009A7BAA"/>
    <w:rsid w:val="009C3F95"/>
    <w:rsid w:val="00AE51AA"/>
    <w:rsid w:val="00BA7853"/>
    <w:rsid w:val="00D65D76"/>
    <w:rsid w:val="00E2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C84242"/>
  <w15:chartTrackingRefBased/>
  <w15:docId w15:val="{C03214A3-87D9-4D90-86B4-CE856172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51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51AA"/>
  </w:style>
  <w:style w:type="paragraph" w:styleId="a6">
    <w:name w:val="footer"/>
    <w:basedOn w:val="a"/>
    <w:link w:val="a7"/>
    <w:uiPriority w:val="99"/>
    <w:unhideWhenUsed/>
    <w:rsid w:val="00AE5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5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佐藤和範</dc:creator>
  <cp:lastModifiedBy>佐藤和範</cp:lastModifiedBy>
  <cp:revision>4</cp:revision>
  <dcterms:created xsi:type="dcterms:W3CDTF">2024-07-22T05:26:00Z</dcterms:created>
  <dcterms:modified xsi:type="dcterms:W3CDTF">2024-08-08T05:24:00Z</dcterms:modified>
</cp:coreProperties>
</file>