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6F1A1" w14:textId="23341F0D" w:rsidR="00BA7853" w:rsidRPr="00F522B3" w:rsidRDefault="00BA7853" w:rsidP="00BA7853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　【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>様式</w:t>
      </w:r>
      <w:bookmarkStart w:id="0" w:name="_GoBack"/>
      <w:bookmarkEnd w:id="0"/>
      <w:r w:rsidRPr="00F522B3">
        <w:rPr>
          <w:rFonts w:asciiTheme="majorEastAsia" w:eastAsiaTheme="majorEastAsia" w:hAnsiTheme="majorEastAsia" w:hint="eastAsia"/>
          <w:sz w:val="24"/>
          <w:u w:val="single"/>
        </w:rPr>
        <w:t>２</w:t>
      </w:r>
      <w:r>
        <w:rPr>
          <w:rFonts w:asciiTheme="majorEastAsia" w:eastAsiaTheme="majorEastAsia" w:hAnsiTheme="majorEastAsia" w:hint="eastAsia"/>
          <w:sz w:val="24"/>
          <w:u w:val="single"/>
        </w:rPr>
        <w:t>】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 xml:space="preserve">　質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>問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>書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14:paraId="33A067EF" w14:textId="77777777" w:rsidR="00BA7853" w:rsidRDefault="00BA7853" w:rsidP="00BA7853">
      <w:pPr>
        <w:jc w:val="distribute"/>
        <w:rPr>
          <w:rFonts w:asciiTheme="majorEastAsia" w:eastAsiaTheme="majorEastAsia" w:hAnsiTheme="majorEastAsia"/>
          <w:sz w:val="24"/>
        </w:rPr>
      </w:pPr>
    </w:p>
    <w:p w14:paraId="2BC00960" w14:textId="77777777" w:rsidR="00BA7853" w:rsidRPr="001178C9" w:rsidRDefault="00BA7853" w:rsidP="00BA7853">
      <w:pPr>
        <w:jc w:val="center"/>
        <w:rPr>
          <w:rFonts w:asciiTheme="majorEastAsia" w:eastAsiaTheme="majorEastAsia" w:hAnsiTheme="majorEastAsia"/>
          <w:b/>
          <w:sz w:val="28"/>
        </w:rPr>
      </w:pPr>
      <w:r w:rsidRPr="001178C9">
        <w:rPr>
          <w:rFonts w:asciiTheme="majorEastAsia" w:eastAsiaTheme="majorEastAsia" w:hAnsiTheme="majorEastAsia" w:hint="eastAsia"/>
          <w:b/>
          <w:sz w:val="28"/>
        </w:rPr>
        <w:t>質　　　問　　　書</w:t>
      </w:r>
    </w:p>
    <w:p w14:paraId="013481A5" w14:textId="77777777" w:rsidR="00BA7853" w:rsidRPr="001178C9" w:rsidRDefault="00BA7853" w:rsidP="00BA7853">
      <w:pPr>
        <w:jc w:val="center"/>
        <w:rPr>
          <w:rFonts w:asciiTheme="majorEastAsia" w:eastAsiaTheme="majorEastAsia" w:hAnsiTheme="majorEastAsia"/>
          <w:sz w:val="24"/>
        </w:rPr>
      </w:pPr>
    </w:p>
    <w:p w14:paraId="565E3B48" w14:textId="77777777" w:rsidR="00BA7853" w:rsidRDefault="009A7BAA" w:rsidP="00BA7853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令和　</w:t>
      </w:r>
      <w:r w:rsidR="00BA7853">
        <w:rPr>
          <w:rFonts w:asciiTheme="majorEastAsia" w:eastAsiaTheme="majorEastAsia" w:hAnsiTheme="majorEastAsia" w:hint="eastAsia"/>
          <w:sz w:val="24"/>
        </w:rPr>
        <w:t>年　月　日</w:t>
      </w:r>
    </w:p>
    <w:p w14:paraId="781516AA" w14:textId="77777777" w:rsidR="00BA7853" w:rsidRDefault="00BA7853" w:rsidP="00BA7853">
      <w:pPr>
        <w:rPr>
          <w:rFonts w:asciiTheme="majorEastAsia" w:eastAsiaTheme="majorEastAsia" w:hAnsiTheme="majorEastAsia"/>
          <w:sz w:val="24"/>
        </w:rPr>
      </w:pPr>
    </w:p>
    <w:p w14:paraId="5C13776F" w14:textId="77777777" w:rsidR="00BA7853" w:rsidRDefault="00BA7853" w:rsidP="00BA785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法　人　名　　</w:t>
      </w:r>
    </w:p>
    <w:p w14:paraId="71D9CAF1" w14:textId="77777777" w:rsidR="00BA7853" w:rsidRDefault="00BA7853" w:rsidP="00BA785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担当者氏名　　</w:t>
      </w:r>
    </w:p>
    <w:p w14:paraId="4B4B75CA" w14:textId="77777777" w:rsidR="00BA7853" w:rsidRDefault="00BA7853" w:rsidP="00BA7853">
      <w:pPr>
        <w:rPr>
          <w:rFonts w:asciiTheme="majorEastAsia" w:eastAsiaTheme="majorEastAsia" w:hAnsiTheme="majorEastAsia"/>
          <w:sz w:val="24"/>
        </w:rPr>
      </w:pPr>
    </w:p>
    <w:p w14:paraId="28F29223" w14:textId="77777777" w:rsidR="00BA7853" w:rsidRDefault="00BA7853" w:rsidP="00BA7853">
      <w:pPr>
        <w:rPr>
          <w:rFonts w:asciiTheme="majorEastAsia" w:eastAsiaTheme="majorEastAsia" w:hAnsiTheme="majorEastAsia"/>
          <w:sz w:val="24"/>
        </w:rPr>
      </w:pPr>
    </w:p>
    <w:p w14:paraId="7CDD14B0" w14:textId="666BCF35" w:rsidR="00BA7853" w:rsidRDefault="00C369DF" w:rsidP="00C369DF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谷田</w:t>
      </w:r>
      <w:r w:rsidR="000760DF">
        <w:rPr>
          <w:rFonts w:asciiTheme="majorEastAsia" w:eastAsiaTheme="majorEastAsia" w:hAnsiTheme="majorEastAsia" w:hint="eastAsia"/>
          <w:sz w:val="24"/>
        </w:rPr>
        <w:t>地区における土地活用に関するマーケットサウンディング</w:t>
      </w:r>
      <w:r w:rsidR="00BA7853">
        <w:rPr>
          <w:rFonts w:asciiTheme="majorEastAsia" w:eastAsiaTheme="majorEastAsia" w:hAnsiTheme="majorEastAsia" w:hint="eastAsia"/>
          <w:sz w:val="24"/>
        </w:rPr>
        <w:t>に関して、下記のとおり質問します。</w:t>
      </w:r>
    </w:p>
    <w:p w14:paraId="486FAB2F" w14:textId="77777777" w:rsidR="00BA7853" w:rsidRPr="00F522B3" w:rsidRDefault="00BA7853" w:rsidP="00BA7853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08"/>
        <w:gridCol w:w="7792"/>
      </w:tblGrid>
      <w:tr w:rsidR="00BA7853" w14:paraId="168F6D42" w14:textId="77777777" w:rsidTr="00A0776D">
        <w:trPr>
          <w:trHeight w:val="586"/>
          <w:jc w:val="right"/>
        </w:trPr>
        <w:tc>
          <w:tcPr>
            <w:tcW w:w="708" w:type="dxa"/>
            <w:vAlign w:val="center"/>
          </w:tcPr>
          <w:p w14:paraId="7F06FEAA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No.</w:t>
            </w:r>
          </w:p>
        </w:tc>
        <w:tc>
          <w:tcPr>
            <w:tcW w:w="7792" w:type="dxa"/>
            <w:vAlign w:val="center"/>
          </w:tcPr>
          <w:p w14:paraId="4A64C2BB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853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fitText w:val="1920" w:id="1997270016"/>
              </w:rPr>
              <w:t>質問事</w:t>
            </w:r>
            <w:r w:rsidRPr="00BA7853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1920" w:id="1997270016"/>
              </w:rPr>
              <w:t>項</w:t>
            </w:r>
          </w:p>
        </w:tc>
      </w:tr>
      <w:tr w:rsidR="00BA7853" w14:paraId="64D0212F" w14:textId="77777777" w:rsidTr="00A0776D">
        <w:trPr>
          <w:trHeight w:val="918"/>
          <w:jc w:val="right"/>
        </w:trPr>
        <w:tc>
          <w:tcPr>
            <w:tcW w:w="708" w:type="dxa"/>
            <w:vAlign w:val="center"/>
          </w:tcPr>
          <w:p w14:paraId="175F30FB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7792" w:type="dxa"/>
          </w:tcPr>
          <w:p w14:paraId="39E6C2E8" w14:textId="77777777"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14:paraId="45B4D4BE" w14:textId="77777777" w:rsidTr="00A0776D">
        <w:trPr>
          <w:trHeight w:val="928"/>
          <w:jc w:val="right"/>
        </w:trPr>
        <w:tc>
          <w:tcPr>
            <w:tcW w:w="708" w:type="dxa"/>
            <w:vAlign w:val="center"/>
          </w:tcPr>
          <w:p w14:paraId="1F95FF4A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7792" w:type="dxa"/>
          </w:tcPr>
          <w:p w14:paraId="586F6CFC" w14:textId="77777777"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14:paraId="00A865F7" w14:textId="77777777" w:rsidTr="00A0776D">
        <w:trPr>
          <w:trHeight w:val="859"/>
          <w:jc w:val="right"/>
        </w:trPr>
        <w:tc>
          <w:tcPr>
            <w:tcW w:w="708" w:type="dxa"/>
            <w:vAlign w:val="center"/>
          </w:tcPr>
          <w:p w14:paraId="455244A8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7792" w:type="dxa"/>
          </w:tcPr>
          <w:p w14:paraId="0020AD63" w14:textId="77777777"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14:paraId="72AC9206" w14:textId="77777777" w:rsidTr="00A0776D">
        <w:trPr>
          <w:trHeight w:val="859"/>
          <w:jc w:val="right"/>
        </w:trPr>
        <w:tc>
          <w:tcPr>
            <w:tcW w:w="708" w:type="dxa"/>
            <w:vAlign w:val="center"/>
          </w:tcPr>
          <w:p w14:paraId="575C74A5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</w:tc>
        <w:tc>
          <w:tcPr>
            <w:tcW w:w="7792" w:type="dxa"/>
          </w:tcPr>
          <w:p w14:paraId="10F3C3D6" w14:textId="77777777"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14:paraId="0F3B2CDD" w14:textId="77777777" w:rsidTr="00A0776D">
        <w:trPr>
          <w:trHeight w:val="859"/>
          <w:jc w:val="right"/>
        </w:trPr>
        <w:tc>
          <w:tcPr>
            <w:tcW w:w="708" w:type="dxa"/>
            <w:vAlign w:val="center"/>
          </w:tcPr>
          <w:p w14:paraId="616AF39A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7792" w:type="dxa"/>
          </w:tcPr>
          <w:p w14:paraId="5F104BDC" w14:textId="77777777"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14:paraId="10EF6373" w14:textId="77777777" w:rsidTr="00A0776D">
        <w:trPr>
          <w:trHeight w:val="880"/>
          <w:jc w:val="right"/>
        </w:trPr>
        <w:tc>
          <w:tcPr>
            <w:tcW w:w="708" w:type="dxa"/>
            <w:vAlign w:val="center"/>
          </w:tcPr>
          <w:p w14:paraId="6C34CA03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</w:tc>
        <w:tc>
          <w:tcPr>
            <w:tcW w:w="7792" w:type="dxa"/>
          </w:tcPr>
          <w:p w14:paraId="4036C9FA" w14:textId="77777777"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AC6EE45" w14:textId="77777777" w:rsidR="00BA7853" w:rsidRDefault="00BA7853" w:rsidP="00BA7853">
      <w:pPr>
        <w:ind w:firstLineChars="177" w:firstLine="389"/>
        <w:rPr>
          <w:rFonts w:asciiTheme="majorEastAsia" w:eastAsiaTheme="majorEastAsia" w:hAnsiTheme="majorEastAsia"/>
          <w:sz w:val="22"/>
        </w:rPr>
      </w:pPr>
      <w:r w:rsidRPr="009F24E1">
        <w:rPr>
          <w:rFonts w:asciiTheme="majorEastAsia" w:eastAsiaTheme="majorEastAsia" w:hAnsiTheme="majorEastAsia" w:hint="eastAsia"/>
          <w:sz w:val="22"/>
        </w:rPr>
        <w:t>※</w:t>
      </w:r>
      <w:r>
        <w:rPr>
          <w:rFonts w:asciiTheme="majorEastAsia" w:eastAsiaTheme="majorEastAsia" w:hAnsiTheme="majorEastAsia" w:hint="eastAsia"/>
          <w:sz w:val="22"/>
        </w:rPr>
        <w:t xml:space="preserve"> サウンディングに関する質問について記載してください。</w:t>
      </w:r>
    </w:p>
    <w:p w14:paraId="4CAFAF72" w14:textId="77777777" w:rsidR="00BA7853" w:rsidRDefault="00BA7853" w:rsidP="00BA7853">
      <w:pPr>
        <w:ind w:firstLineChars="177" w:firstLine="38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 質問の内容によっては回答のできないものもあります。</w:t>
      </w:r>
    </w:p>
    <w:p w14:paraId="0AEA9537" w14:textId="77777777" w:rsidR="00BA7853" w:rsidRPr="009F24E1" w:rsidRDefault="00BA7853" w:rsidP="00BA7853">
      <w:pPr>
        <w:ind w:firstLineChars="177" w:firstLine="38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 行が不足した場合は適宜追加してください。</w:t>
      </w:r>
    </w:p>
    <w:p w14:paraId="646B0890" w14:textId="77777777" w:rsidR="00E21F92" w:rsidRPr="00BA7853" w:rsidRDefault="00E21F92"/>
    <w:sectPr w:rsidR="00E21F92" w:rsidRPr="00BA7853" w:rsidSect="00445178">
      <w:pgSz w:w="11906" w:h="16838"/>
      <w:pgMar w:top="1418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EC182" w14:textId="77777777" w:rsidR="00AE51AA" w:rsidRDefault="00AE51AA" w:rsidP="00AE51AA">
      <w:r>
        <w:separator/>
      </w:r>
    </w:p>
  </w:endnote>
  <w:endnote w:type="continuationSeparator" w:id="0">
    <w:p w14:paraId="5D09339D" w14:textId="77777777" w:rsidR="00AE51AA" w:rsidRDefault="00AE51AA" w:rsidP="00AE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4753E" w14:textId="77777777" w:rsidR="00AE51AA" w:rsidRDefault="00AE51AA" w:rsidP="00AE51AA">
      <w:r>
        <w:separator/>
      </w:r>
    </w:p>
  </w:footnote>
  <w:footnote w:type="continuationSeparator" w:id="0">
    <w:p w14:paraId="71C5A531" w14:textId="77777777" w:rsidR="00AE51AA" w:rsidRDefault="00AE51AA" w:rsidP="00AE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53"/>
    <w:rsid w:val="000760DF"/>
    <w:rsid w:val="00260E4C"/>
    <w:rsid w:val="004635A2"/>
    <w:rsid w:val="00504E6A"/>
    <w:rsid w:val="00850177"/>
    <w:rsid w:val="009A7BAA"/>
    <w:rsid w:val="00AE51AA"/>
    <w:rsid w:val="00BA7853"/>
    <w:rsid w:val="00C369DF"/>
    <w:rsid w:val="00E2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C84242"/>
  <w15:chartTrackingRefBased/>
  <w15:docId w15:val="{C03214A3-87D9-4D90-86B4-CE856172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8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51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51AA"/>
  </w:style>
  <w:style w:type="paragraph" w:styleId="a6">
    <w:name w:val="footer"/>
    <w:basedOn w:val="a"/>
    <w:link w:val="a7"/>
    <w:uiPriority w:val="99"/>
    <w:unhideWhenUsed/>
    <w:rsid w:val="00AE51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松岡　隆志</cp:lastModifiedBy>
  <cp:revision>6</cp:revision>
  <dcterms:created xsi:type="dcterms:W3CDTF">2021-08-24T01:43:00Z</dcterms:created>
  <dcterms:modified xsi:type="dcterms:W3CDTF">2026-04-23T06:45:00Z</dcterms:modified>
</cp:coreProperties>
</file>